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700F" w14:textId="77777777" w:rsidR="00C04A88" w:rsidRDefault="00C04A88" w:rsidP="00A7153C">
      <w:pPr>
        <w:tabs>
          <w:tab w:val="left" w:pos="7200"/>
        </w:tabs>
        <w:jc w:val="center"/>
        <w:rPr>
          <w:rFonts w:ascii="Candara" w:hAnsi="Candara" w:cs="Garamond"/>
          <w:b/>
          <w:bCs/>
          <w:sz w:val="32"/>
          <w:szCs w:val="28"/>
        </w:rPr>
      </w:pPr>
    </w:p>
    <w:p w14:paraId="724EA332" w14:textId="56632C5B" w:rsidR="00A7153C" w:rsidRPr="007C4C39" w:rsidRDefault="00A7153C" w:rsidP="00A7153C">
      <w:pPr>
        <w:tabs>
          <w:tab w:val="left" w:pos="7200"/>
        </w:tabs>
        <w:jc w:val="center"/>
        <w:rPr>
          <w:rFonts w:ascii="Candara" w:hAnsi="Candara" w:cs="Garamond"/>
          <w:b/>
          <w:bCs/>
          <w:sz w:val="28"/>
          <w:szCs w:val="26"/>
        </w:rPr>
      </w:pPr>
      <w:r w:rsidRPr="007C4C39">
        <w:rPr>
          <w:rFonts w:ascii="Candara" w:hAnsi="Candara" w:cs="Garamond"/>
          <w:b/>
          <w:bCs/>
          <w:sz w:val="32"/>
          <w:szCs w:val="28"/>
        </w:rPr>
        <w:t xml:space="preserve">The Episcopal Church of the Resurrection </w:t>
      </w:r>
    </w:p>
    <w:p w14:paraId="4DD7AB8D" w14:textId="77777777" w:rsidR="00A7153C" w:rsidRPr="007C4C39" w:rsidRDefault="00A7153C" w:rsidP="00A7153C">
      <w:pPr>
        <w:tabs>
          <w:tab w:val="left" w:pos="7200"/>
        </w:tabs>
        <w:jc w:val="center"/>
        <w:rPr>
          <w:rFonts w:ascii="Candara" w:hAnsi="Candara" w:cs="Garamond"/>
          <w:sz w:val="28"/>
          <w:szCs w:val="26"/>
        </w:rPr>
      </w:pPr>
      <w:r w:rsidRPr="007C4C39">
        <w:rPr>
          <w:rFonts w:ascii="Candara" w:hAnsi="Candara" w:cs="Garamond"/>
          <w:sz w:val="28"/>
          <w:szCs w:val="26"/>
        </w:rPr>
        <w:t>Greenwood, South Carolina</w:t>
      </w:r>
    </w:p>
    <w:p w14:paraId="65DD19C3" w14:textId="77777777" w:rsidR="00A7153C" w:rsidRDefault="00A7153C" w:rsidP="00A7153C">
      <w:pPr>
        <w:jc w:val="center"/>
        <w:rPr>
          <w:rFonts w:ascii="Candara" w:hAnsi="Candara"/>
          <w:sz w:val="26"/>
          <w:szCs w:val="26"/>
        </w:rPr>
      </w:pPr>
    </w:p>
    <w:p w14:paraId="15822BE0" w14:textId="145121B7" w:rsidR="00021623" w:rsidRPr="00470AB2" w:rsidRDefault="004A0A59" w:rsidP="00470AB2">
      <w:pPr>
        <w:jc w:val="center"/>
        <w:rPr>
          <w:rFonts w:ascii="Candara" w:hAnsi="Candara"/>
          <w:sz w:val="26"/>
          <w:szCs w:val="26"/>
        </w:rPr>
      </w:pPr>
      <w:r w:rsidRPr="006F3C2E">
        <w:rPr>
          <w:noProof/>
        </w:rPr>
        <w:drawing>
          <wp:inline distT="0" distB="0" distL="0" distR="0" wp14:anchorId="07B8AAC3" wp14:editId="527BA7CC">
            <wp:extent cx="3940237" cy="4866468"/>
            <wp:effectExtent l="0" t="0" r="3175" b="0"/>
            <wp:docPr id="13" name="Picture 13" descr="C:\Users\Denise\Downloads\Dunlap Church Edit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Downloads\Dunlap Church Edited.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16062" t="11673" r="13972"/>
                    <a:stretch/>
                  </pic:blipFill>
                  <pic:spPr bwMode="auto">
                    <a:xfrm>
                      <a:off x="0" y="0"/>
                      <a:ext cx="3972574" cy="4906407"/>
                    </a:xfrm>
                    <a:prstGeom prst="rect">
                      <a:avLst/>
                    </a:prstGeom>
                    <a:noFill/>
                    <a:ln>
                      <a:noFill/>
                    </a:ln>
                    <a:extLst>
                      <a:ext uri="{53640926-AAD7-44D8-BBD7-CCE9431645EC}">
                        <a14:shadowObscured xmlns:a14="http://schemas.microsoft.com/office/drawing/2010/main"/>
                      </a:ext>
                    </a:extLst>
                  </pic:spPr>
                </pic:pic>
              </a:graphicData>
            </a:graphic>
          </wp:inline>
        </w:drawing>
      </w:r>
    </w:p>
    <w:p w14:paraId="3DD9FD2D" w14:textId="671595C6" w:rsidR="001B5477" w:rsidRDefault="00281A32" w:rsidP="001B5477">
      <w:pPr>
        <w:jc w:val="center"/>
        <w:rPr>
          <w:rFonts w:ascii="Candara" w:hAnsi="Candara" w:cs="Garamond"/>
          <w:b/>
          <w:bCs/>
          <w:sz w:val="32"/>
          <w:szCs w:val="32"/>
        </w:rPr>
      </w:pPr>
      <w:r>
        <w:rPr>
          <w:rFonts w:ascii="Candara" w:hAnsi="Candara" w:cs="Garamond"/>
          <w:b/>
          <w:bCs/>
          <w:sz w:val="32"/>
          <w:szCs w:val="32"/>
        </w:rPr>
        <w:t>Holy Eucharist</w:t>
      </w:r>
      <w:r w:rsidR="001B5477">
        <w:rPr>
          <w:rFonts w:ascii="Candara" w:hAnsi="Candara" w:cs="Garamond"/>
          <w:b/>
          <w:bCs/>
          <w:sz w:val="32"/>
          <w:szCs w:val="32"/>
        </w:rPr>
        <w:t xml:space="preserve"> Rite II</w:t>
      </w:r>
    </w:p>
    <w:p w14:paraId="482DA2A1" w14:textId="548F3BFC" w:rsidR="00470AB2" w:rsidRDefault="0055667D" w:rsidP="00470AB2">
      <w:pPr>
        <w:jc w:val="center"/>
        <w:rPr>
          <w:rFonts w:ascii="Candara" w:hAnsi="Candara" w:cs="Garamond"/>
          <w:b/>
          <w:bCs/>
          <w:sz w:val="32"/>
          <w:szCs w:val="32"/>
        </w:rPr>
      </w:pPr>
      <w:r>
        <w:rPr>
          <w:rFonts w:ascii="Candara" w:hAnsi="Candara" w:cs="Garamond"/>
          <w:b/>
          <w:bCs/>
          <w:sz w:val="32"/>
          <w:szCs w:val="32"/>
        </w:rPr>
        <w:t xml:space="preserve">The </w:t>
      </w:r>
      <w:r w:rsidR="002E0485">
        <w:rPr>
          <w:rFonts w:ascii="Candara" w:hAnsi="Candara" w:cs="Garamond"/>
          <w:b/>
          <w:bCs/>
          <w:sz w:val="32"/>
          <w:szCs w:val="32"/>
        </w:rPr>
        <w:t>Fourth</w:t>
      </w:r>
      <w:r>
        <w:rPr>
          <w:rFonts w:ascii="Candara" w:hAnsi="Candara" w:cs="Garamond"/>
          <w:b/>
          <w:bCs/>
          <w:sz w:val="32"/>
          <w:szCs w:val="32"/>
        </w:rPr>
        <w:t xml:space="preserve"> Sunday of Lent</w:t>
      </w:r>
    </w:p>
    <w:p w14:paraId="2D7FFE4B" w14:textId="4BAC1EC3" w:rsidR="00470AB2" w:rsidRPr="00844990" w:rsidRDefault="001546FB" w:rsidP="00470AB2">
      <w:pPr>
        <w:jc w:val="center"/>
        <w:rPr>
          <w:rFonts w:ascii="Candara" w:hAnsi="Candara" w:cs="Garamond"/>
          <w:sz w:val="32"/>
          <w:szCs w:val="32"/>
        </w:rPr>
      </w:pPr>
      <w:r>
        <w:rPr>
          <w:rFonts w:ascii="Candara" w:hAnsi="Candara" w:cs="Garamond"/>
          <w:sz w:val="32"/>
          <w:szCs w:val="32"/>
        </w:rPr>
        <w:t xml:space="preserve">March </w:t>
      </w:r>
      <w:r w:rsidR="002E0485">
        <w:rPr>
          <w:rFonts w:ascii="Candara" w:hAnsi="Candara" w:cs="Garamond"/>
          <w:sz w:val="32"/>
          <w:szCs w:val="32"/>
        </w:rPr>
        <w:t>15</w:t>
      </w:r>
      <w:r w:rsidR="00470AB2">
        <w:rPr>
          <w:rFonts w:ascii="Candara" w:hAnsi="Candara" w:cs="Garamond"/>
          <w:sz w:val="32"/>
          <w:szCs w:val="32"/>
        </w:rPr>
        <w:t>, 2026</w:t>
      </w:r>
    </w:p>
    <w:p w14:paraId="24E0E378" w14:textId="77777777" w:rsidR="00114808" w:rsidRPr="00844990" w:rsidRDefault="00114808" w:rsidP="00114808">
      <w:pPr>
        <w:jc w:val="center"/>
        <w:rPr>
          <w:rFonts w:ascii="Candara" w:hAnsi="Candara"/>
          <w:sz w:val="32"/>
          <w:szCs w:val="32"/>
        </w:rPr>
      </w:pPr>
      <w:r>
        <w:rPr>
          <w:rFonts w:ascii="Candara" w:hAnsi="Candara"/>
          <w:sz w:val="32"/>
          <w:szCs w:val="32"/>
        </w:rPr>
        <w:t>10</w:t>
      </w:r>
      <w:r w:rsidRPr="00844990">
        <w:rPr>
          <w:rFonts w:ascii="Candara" w:hAnsi="Candara"/>
          <w:sz w:val="32"/>
          <w:szCs w:val="32"/>
        </w:rPr>
        <w:t>:30 AM</w:t>
      </w:r>
    </w:p>
    <w:p w14:paraId="0E0D5B8C" w14:textId="77777777" w:rsidR="0055667D" w:rsidRPr="00096B8B" w:rsidRDefault="003B6164" w:rsidP="0055667D">
      <w:pPr>
        <w:jc w:val="center"/>
        <w:rPr>
          <w:rFonts w:ascii="Candara" w:hAnsi="Candara"/>
          <w:sz w:val="36"/>
          <w:szCs w:val="36"/>
        </w:rPr>
      </w:pPr>
      <w:r>
        <w:rPr>
          <w:rFonts w:ascii="Candara" w:hAnsi="Candara"/>
          <w:sz w:val="36"/>
          <w:szCs w:val="36"/>
        </w:rPr>
        <w:br w:type="page"/>
      </w:r>
      <w:r w:rsidR="0055667D" w:rsidRPr="00E408C7">
        <w:rPr>
          <w:rFonts w:ascii="Candara" w:eastAsia="Cambria" w:hAnsi="Candara" w:cs="Tahoma"/>
          <w:b/>
          <w:bCs/>
          <w:color w:val="190252"/>
          <w:sz w:val="28"/>
          <w:szCs w:val="28"/>
        </w:rPr>
        <w:lastRenderedPageBreak/>
        <w:t>Welcome to the Episcopal Church of the Resurrection!</w:t>
      </w:r>
    </w:p>
    <w:p w14:paraId="317DD2FE" w14:textId="77777777" w:rsidR="0055667D" w:rsidRPr="000719A2" w:rsidRDefault="0055667D" w:rsidP="0055667D">
      <w:pPr>
        <w:widowControl w:val="0"/>
        <w:jc w:val="center"/>
        <w:rPr>
          <w:rFonts w:ascii="Candara" w:eastAsia="Cambria" w:hAnsi="Candara" w:cs="Tahoma"/>
          <w:sz w:val="12"/>
          <w:szCs w:val="12"/>
        </w:rPr>
      </w:pPr>
    </w:p>
    <w:p w14:paraId="4314188A" w14:textId="77777777" w:rsidR="0055667D" w:rsidRDefault="0055667D" w:rsidP="0055667D">
      <w:pPr>
        <w:widowControl w:val="0"/>
        <w:jc w:val="center"/>
        <w:rPr>
          <w:rFonts w:ascii="Candara" w:eastAsia="Cambria" w:hAnsi="Candara" w:cs="Tahoma"/>
        </w:rPr>
      </w:pPr>
      <w:r>
        <w:rPr>
          <w:rFonts w:ascii="Candara" w:eastAsia="Cambria" w:hAnsi="Candara" w:cs="Tahoma"/>
        </w:rPr>
        <w:t xml:space="preserve">Wherever you are on your journey of faith, you are welcome here.  </w:t>
      </w:r>
    </w:p>
    <w:p w14:paraId="74FE3DCC" w14:textId="77777777" w:rsidR="0055667D" w:rsidRDefault="0055667D" w:rsidP="0055667D">
      <w:pPr>
        <w:widowControl w:val="0"/>
        <w:jc w:val="center"/>
        <w:rPr>
          <w:rFonts w:ascii="Candara" w:eastAsia="Cambria" w:hAnsi="Candara" w:cs="Tahoma"/>
          <w:sz w:val="12"/>
          <w:szCs w:val="12"/>
        </w:rPr>
      </w:pPr>
    </w:p>
    <w:p w14:paraId="5895A8E1" w14:textId="77777777" w:rsidR="0055667D" w:rsidRDefault="0055667D" w:rsidP="0055667D">
      <w:pPr>
        <w:widowControl w:val="0"/>
        <w:jc w:val="center"/>
        <w:rPr>
          <w:rFonts w:ascii="Candara" w:eastAsia="Cambria" w:hAnsi="Candara" w:cs="Tahoma"/>
        </w:rPr>
      </w:pPr>
      <w:r>
        <w:rPr>
          <w:rFonts w:ascii="Candara" w:eastAsia="Cambria" w:hAnsi="Candara" w:cs="Tahoma"/>
        </w:rPr>
        <w:t xml:space="preserve">Our service follows the </w:t>
      </w:r>
      <w:r>
        <w:rPr>
          <w:rFonts w:ascii="Candara" w:eastAsia="Cambria" w:hAnsi="Candara" w:cs="Tahoma"/>
          <w:b/>
          <w:bCs/>
          <w:color w:val="C00000"/>
        </w:rPr>
        <w:t>red</w:t>
      </w:r>
      <w:r>
        <w:rPr>
          <w:rFonts w:ascii="Candara" w:eastAsia="Cambria" w:hAnsi="Candara" w:cs="Tahoma"/>
          <w:color w:val="C00000"/>
        </w:rPr>
        <w:t xml:space="preserve"> </w:t>
      </w:r>
      <w:r>
        <w:rPr>
          <w:rFonts w:ascii="Candara" w:eastAsia="Cambria" w:hAnsi="Candara" w:cs="Tahoma"/>
        </w:rPr>
        <w:t xml:space="preserve">Book of Common Prayer (BCP), which you can find in your pew. We also use the </w:t>
      </w:r>
      <w:r>
        <w:rPr>
          <w:rFonts w:ascii="Candara" w:eastAsia="Cambria" w:hAnsi="Candara" w:cs="Tahoma"/>
          <w:b/>
          <w:bCs/>
          <w:color w:val="1F497D" w:themeColor="text2"/>
        </w:rPr>
        <w:t>blue</w:t>
      </w:r>
      <w:r>
        <w:rPr>
          <w:rFonts w:ascii="Candara" w:eastAsia="Cambria" w:hAnsi="Candara" w:cs="Tahoma"/>
          <w:color w:val="1F497D" w:themeColor="text2"/>
        </w:rPr>
        <w:t xml:space="preserve"> </w:t>
      </w:r>
      <w:r>
        <w:rPr>
          <w:rFonts w:ascii="Candara" w:eastAsia="Cambria" w:hAnsi="Candara" w:cs="Tahoma"/>
        </w:rPr>
        <w:t>Hymnal 1982 and the Holy Bible for our worship music and scripture readings. Most of our liturgy and all of our scripture readings are printed in this bulletin.</w:t>
      </w:r>
    </w:p>
    <w:p w14:paraId="007C9DA1" w14:textId="77777777" w:rsidR="0055667D" w:rsidRDefault="0055667D" w:rsidP="0055667D">
      <w:pPr>
        <w:widowControl w:val="0"/>
        <w:jc w:val="center"/>
        <w:rPr>
          <w:rFonts w:ascii="Candara" w:eastAsia="Cambria" w:hAnsi="Candara" w:cs="Tahoma"/>
          <w:sz w:val="12"/>
          <w:szCs w:val="12"/>
        </w:rPr>
      </w:pPr>
    </w:p>
    <w:p w14:paraId="47B7CD74" w14:textId="77777777" w:rsidR="0055667D" w:rsidRDefault="0055667D" w:rsidP="0055667D">
      <w:pPr>
        <w:widowControl w:val="0"/>
        <w:jc w:val="center"/>
        <w:rPr>
          <w:rFonts w:ascii="Candara" w:eastAsia="Cambria" w:hAnsi="Candara" w:cs="Tahoma"/>
        </w:rPr>
      </w:pPr>
      <w:r>
        <w:rPr>
          <w:rFonts w:ascii="Candara" w:eastAsia="Cambria" w:hAnsi="Candara" w:cs="Tahoma"/>
        </w:rPr>
        <w:t xml:space="preserve">All baptized people are invited to receive Holy Communion in this household of God, regardless of age or faith background. If you do not wish to receive Communion, you may still come forward to the altar to receive a blessing; just cross your arms over your chest to indicate your choice to receive only a blessing. </w:t>
      </w:r>
    </w:p>
    <w:p w14:paraId="7151BC2C" w14:textId="77777777" w:rsidR="0055667D" w:rsidRDefault="0055667D" w:rsidP="0055667D">
      <w:pPr>
        <w:widowControl w:val="0"/>
        <w:jc w:val="center"/>
        <w:rPr>
          <w:rFonts w:ascii="Candara" w:eastAsia="Cambria" w:hAnsi="Candara" w:cs="Tahoma"/>
          <w:sz w:val="12"/>
          <w:szCs w:val="12"/>
        </w:rPr>
      </w:pPr>
    </w:p>
    <w:p w14:paraId="67ACD1E7" w14:textId="77777777" w:rsidR="0055667D" w:rsidRDefault="0055667D" w:rsidP="0055667D">
      <w:pPr>
        <w:widowControl w:val="0"/>
        <w:jc w:val="center"/>
        <w:rPr>
          <w:rFonts w:ascii="Candara" w:eastAsia="Cambria" w:hAnsi="Candara" w:cs="Tahoma"/>
        </w:rPr>
      </w:pPr>
      <w:r>
        <w:rPr>
          <w:rFonts w:ascii="Candara" w:eastAsia="Cambria" w:hAnsi="Candara" w:cs="Tahoma"/>
        </w:rPr>
        <w:t xml:space="preserve">Children of all ages are welcome in our worship service. Books, drawing paper and coloring pencils are available on the table at the rear of the Nave. Nursery care for infants and toddlers is available during the second worship service on most Sundays of the year; please call or email the church office at (864) 223-5426 or </w:t>
      </w:r>
      <w:r w:rsidRPr="00957D75">
        <w:rPr>
          <w:rFonts w:ascii="Candara" w:eastAsia="Cambria" w:hAnsi="Candara" w:cs="Tahoma"/>
        </w:rPr>
        <w:t>cor@episcopalgreenwood.org</w:t>
      </w:r>
      <w:r w:rsidRPr="00E1445E">
        <w:rPr>
          <w:rStyle w:val="Hyperlink"/>
          <w:rFonts w:ascii="Candara" w:eastAsia="Cambria" w:hAnsi="Candara" w:cs="Tahoma"/>
          <w:color w:val="000000" w:themeColor="text1"/>
        </w:rPr>
        <w:t xml:space="preserve"> to let us know your child will be attending the nursery.</w:t>
      </w:r>
    </w:p>
    <w:p w14:paraId="6BFD76BD" w14:textId="77777777" w:rsidR="0055667D" w:rsidRDefault="0055667D" w:rsidP="0055667D">
      <w:pPr>
        <w:widowControl w:val="0"/>
        <w:jc w:val="center"/>
        <w:rPr>
          <w:rFonts w:ascii="Candara" w:eastAsia="Cambria" w:hAnsi="Candara" w:cs="Tahoma"/>
          <w:sz w:val="12"/>
          <w:szCs w:val="12"/>
        </w:rPr>
      </w:pPr>
    </w:p>
    <w:p w14:paraId="686576D5" w14:textId="08B3E4D4" w:rsidR="00DB7434" w:rsidRDefault="00DB7434" w:rsidP="00DB7434">
      <w:pPr>
        <w:widowControl w:val="0"/>
        <w:jc w:val="center"/>
        <w:rPr>
          <w:rFonts w:ascii="Candara" w:eastAsia="Cambria" w:hAnsi="Candara" w:cs="Tahoma"/>
        </w:rPr>
      </w:pPr>
      <w:bookmarkStart w:id="0" w:name="_Hlk155171734"/>
      <w:r>
        <w:rPr>
          <w:rFonts w:ascii="Candara" w:eastAsia="Cambria" w:hAnsi="Candara" w:cs="Tahoma"/>
        </w:rPr>
        <w:t xml:space="preserve">The Episcopal tradition is liturgical. Therefore, we follow a liturgical calendar for our scripture readings and altar garments. </w:t>
      </w:r>
      <w:bookmarkEnd w:id="0"/>
      <w:r>
        <w:rPr>
          <w:rFonts w:ascii="Candara" w:eastAsia="Cambria" w:hAnsi="Candara" w:cs="Tahoma"/>
        </w:rPr>
        <w:t xml:space="preserve">Currently, we are observing the liturgical season of Lent. This season is indicated by the color </w:t>
      </w:r>
      <w:r w:rsidRPr="0016171E">
        <w:rPr>
          <w:rFonts w:ascii="Candara" w:eastAsia="Cambria" w:hAnsi="Candara" w:cs="Tahoma"/>
          <w:b/>
          <w:bCs/>
          <w:color w:val="800080"/>
        </w:rPr>
        <w:t>purple</w:t>
      </w:r>
      <w:r>
        <w:rPr>
          <w:rFonts w:ascii="Candara" w:eastAsia="Cambria" w:hAnsi="Candara" w:cs="Tahoma"/>
        </w:rPr>
        <w:t xml:space="preserve">, which designates a time of penitence and preparation.  During Lent, as a symbol of our penitence, we do not adorn our altar with flowers, and we use a special liturgy. </w:t>
      </w:r>
      <w:bookmarkStart w:id="1" w:name="_Hlk223091543"/>
      <w:r>
        <w:rPr>
          <w:rFonts w:ascii="Candara" w:eastAsia="Cambria" w:hAnsi="Candara" w:cs="Tahoma"/>
        </w:rPr>
        <w:t xml:space="preserve">During </w:t>
      </w:r>
      <w:r w:rsidR="003D15CD">
        <w:rPr>
          <w:rFonts w:ascii="Candara" w:eastAsia="Cambria" w:hAnsi="Candara" w:cs="Tahoma"/>
        </w:rPr>
        <w:t xml:space="preserve">Lent </w:t>
      </w:r>
      <w:r>
        <w:rPr>
          <w:rFonts w:ascii="Candara" w:eastAsia="Cambria" w:hAnsi="Candara" w:cs="Tahoma"/>
        </w:rPr>
        <w:t>we begin our service with the Decalogue.  We invite you to join us in observing a holy season of Lent by your worship with us today and by participation in the Lenten disciplines of prayer, fasting and alms-giving.</w:t>
      </w:r>
      <w:bookmarkEnd w:id="1"/>
    </w:p>
    <w:p w14:paraId="0BED291B" w14:textId="77777777" w:rsidR="0055667D" w:rsidRPr="000719A2" w:rsidRDefault="0055667D" w:rsidP="0055667D">
      <w:pPr>
        <w:widowControl w:val="0"/>
        <w:jc w:val="center"/>
        <w:rPr>
          <w:rFonts w:ascii="Candara" w:eastAsia="Cambria" w:hAnsi="Candara" w:cs="Tahoma"/>
          <w:sz w:val="12"/>
          <w:szCs w:val="12"/>
        </w:rPr>
      </w:pPr>
    </w:p>
    <w:p w14:paraId="244EB3DF" w14:textId="77777777" w:rsidR="0055667D" w:rsidRDefault="0055667D" w:rsidP="0055667D">
      <w:pPr>
        <w:widowControl w:val="0"/>
        <w:jc w:val="center"/>
        <w:rPr>
          <w:rFonts w:ascii="Candara" w:eastAsia="Cambria" w:hAnsi="Candara" w:cs="Tahoma"/>
        </w:rPr>
      </w:pPr>
      <w:r>
        <w:rPr>
          <w:rFonts w:ascii="Candara" w:eastAsia="Cambria" w:hAnsi="Candara" w:cs="Tahoma"/>
          <w:b/>
        </w:rPr>
        <w:t>We hope you experience the presence of God in this place. If you would like to be contacted by our rector, please complete a visitor’s card, which you may find in your pew, and place it in the offertory plate when it is passed.</w:t>
      </w:r>
    </w:p>
    <w:p w14:paraId="04995DFA" w14:textId="7A573B4A" w:rsidR="001F07FD" w:rsidRDefault="001F07FD" w:rsidP="0055667D">
      <w:pPr>
        <w:jc w:val="center"/>
        <w:rPr>
          <w:rFonts w:ascii="Candara" w:eastAsia="Cambria" w:hAnsi="Candara" w:cs="Tahoma"/>
        </w:rPr>
      </w:pPr>
    </w:p>
    <w:p w14:paraId="0AB6F087" w14:textId="77777777" w:rsidR="001F07FD" w:rsidRDefault="001F07FD" w:rsidP="001F07FD">
      <w:pPr>
        <w:jc w:val="center"/>
        <w:rPr>
          <w:rFonts w:ascii="Candara" w:eastAsia="Cambria" w:hAnsi="Candara" w:cs="Tahoma"/>
        </w:rPr>
      </w:pPr>
    </w:p>
    <w:p w14:paraId="27362111" w14:textId="77777777" w:rsidR="001F07FD" w:rsidRDefault="001F07FD" w:rsidP="001F07FD">
      <w:pPr>
        <w:jc w:val="center"/>
        <w:rPr>
          <w:rFonts w:ascii="Candara" w:eastAsia="Cambria" w:hAnsi="Candara" w:cs="Tahoma"/>
        </w:rPr>
      </w:pPr>
    </w:p>
    <w:p w14:paraId="3D2AC90D" w14:textId="77777777" w:rsidR="00A40BAA" w:rsidRDefault="00A40BAA" w:rsidP="001F07FD">
      <w:pPr>
        <w:jc w:val="center"/>
        <w:rPr>
          <w:rFonts w:ascii="Candara" w:eastAsia="Cambria" w:hAnsi="Candara" w:cs="Tahoma"/>
        </w:rPr>
      </w:pPr>
    </w:p>
    <w:p w14:paraId="436EAB38" w14:textId="77777777" w:rsidR="0055667D" w:rsidRDefault="0055667D" w:rsidP="001F07FD">
      <w:pPr>
        <w:jc w:val="center"/>
        <w:rPr>
          <w:rFonts w:ascii="Candara" w:eastAsia="Cambria" w:hAnsi="Candara" w:cs="Tahoma"/>
        </w:rPr>
      </w:pPr>
    </w:p>
    <w:p w14:paraId="55FA1089" w14:textId="77777777" w:rsidR="0055667D" w:rsidRDefault="0055667D" w:rsidP="001F07FD">
      <w:pPr>
        <w:jc w:val="center"/>
        <w:rPr>
          <w:rFonts w:ascii="Candara" w:eastAsia="Cambria" w:hAnsi="Candara" w:cs="Tahoma"/>
        </w:rPr>
      </w:pPr>
    </w:p>
    <w:p w14:paraId="340CA6E7" w14:textId="77777777" w:rsidR="00A40BAA" w:rsidRDefault="00A40BAA" w:rsidP="001F07FD">
      <w:pPr>
        <w:jc w:val="center"/>
        <w:rPr>
          <w:rFonts w:ascii="Candara" w:eastAsia="Cambria" w:hAnsi="Candara" w:cs="Tahoma"/>
        </w:rPr>
      </w:pPr>
    </w:p>
    <w:p w14:paraId="12DC9431" w14:textId="77777777" w:rsidR="00A40BAA" w:rsidRDefault="00A40BAA" w:rsidP="001F07FD">
      <w:pPr>
        <w:jc w:val="center"/>
        <w:rPr>
          <w:rFonts w:ascii="Candara" w:eastAsia="Cambria" w:hAnsi="Candara" w:cs="Tahoma"/>
        </w:rPr>
      </w:pPr>
    </w:p>
    <w:p w14:paraId="3A795F71" w14:textId="77777777" w:rsidR="00DB7434" w:rsidRDefault="00DB7434" w:rsidP="001F07FD">
      <w:pPr>
        <w:jc w:val="center"/>
        <w:rPr>
          <w:rFonts w:ascii="Candara" w:hAnsi="Candara" w:cs="Garamond"/>
          <w:b/>
          <w:bCs/>
        </w:rPr>
      </w:pPr>
    </w:p>
    <w:p w14:paraId="629F6197" w14:textId="62B0FA26" w:rsidR="00C72B49" w:rsidRPr="00C456C1" w:rsidRDefault="00C72B49" w:rsidP="001F07FD">
      <w:pPr>
        <w:jc w:val="center"/>
        <w:rPr>
          <w:rFonts w:ascii="Candara" w:hAnsi="Candara" w:cs="Garamond"/>
          <w:b/>
          <w:bCs/>
        </w:rPr>
      </w:pPr>
      <w:r w:rsidRPr="00C456C1">
        <w:rPr>
          <w:rFonts w:ascii="Candara" w:hAnsi="Candara" w:cs="Garamond"/>
          <w:b/>
          <w:bCs/>
        </w:rPr>
        <w:lastRenderedPageBreak/>
        <w:t>Those Who Serve this Sunday</w:t>
      </w:r>
    </w:p>
    <w:p w14:paraId="176FC496" w14:textId="1B2D38D6" w:rsidR="005523F0" w:rsidRDefault="21D67367" w:rsidP="21D67367">
      <w:pPr>
        <w:pStyle w:val="Spacer"/>
        <w:rPr>
          <w:rFonts w:ascii="Candara" w:hAnsi="Candara" w:cs="Garamond"/>
          <w:bCs/>
          <w:sz w:val="24"/>
          <w:szCs w:val="24"/>
        </w:rPr>
      </w:pPr>
      <w:r w:rsidRPr="21D67367">
        <w:rPr>
          <w:rFonts w:ascii="Candara" w:hAnsi="Candara" w:cs="Garamond"/>
          <w:b/>
          <w:bCs/>
          <w:sz w:val="24"/>
          <w:szCs w:val="24"/>
        </w:rPr>
        <w:t xml:space="preserve">Celebrant: </w:t>
      </w:r>
      <w:r w:rsidR="005D1068">
        <w:rPr>
          <w:rFonts w:ascii="Candara" w:hAnsi="Candara" w:cs="Garamond"/>
          <w:bCs/>
          <w:sz w:val="24"/>
          <w:szCs w:val="24"/>
        </w:rPr>
        <w:t xml:space="preserve">The </w:t>
      </w:r>
      <w:r w:rsidR="00C350F7">
        <w:rPr>
          <w:rFonts w:ascii="Candara" w:hAnsi="Candara" w:cs="Garamond"/>
          <w:bCs/>
          <w:sz w:val="24"/>
          <w:szCs w:val="24"/>
        </w:rPr>
        <w:t xml:space="preserve">Rev. </w:t>
      </w:r>
      <w:r w:rsidR="003F576E">
        <w:rPr>
          <w:rFonts w:ascii="Candara" w:hAnsi="Candara" w:cs="Garamond"/>
          <w:bCs/>
          <w:sz w:val="24"/>
          <w:szCs w:val="24"/>
        </w:rPr>
        <w:t>Mike Flanagan</w:t>
      </w:r>
    </w:p>
    <w:p w14:paraId="272AAEF1" w14:textId="53D1C45E" w:rsidR="0073446A" w:rsidRDefault="0073446A" w:rsidP="21D67367">
      <w:pPr>
        <w:pStyle w:val="Spacer"/>
        <w:rPr>
          <w:rFonts w:ascii="Candara" w:hAnsi="Candara" w:cs="Garamond"/>
          <w:sz w:val="24"/>
          <w:szCs w:val="24"/>
        </w:rPr>
      </w:pPr>
      <w:r w:rsidRPr="0073446A">
        <w:rPr>
          <w:rFonts w:ascii="Candara" w:hAnsi="Candara" w:cs="Garamond"/>
          <w:b/>
          <w:bCs/>
          <w:sz w:val="24"/>
          <w:szCs w:val="24"/>
        </w:rPr>
        <w:t>Organist:</w:t>
      </w:r>
      <w:r>
        <w:rPr>
          <w:rFonts w:ascii="Candara" w:hAnsi="Candara" w:cs="Garamond"/>
          <w:sz w:val="24"/>
          <w:szCs w:val="24"/>
        </w:rPr>
        <w:t xml:space="preserve"> </w:t>
      </w:r>
      <w:r w:rsidR="002E0485">
        <w:rPr>
          <w:rFonts w:ascii="Candara" w:hAnsi="Candara" w:cs="Garamond"/>
          <w:sz w:val="24"/>
          <w:szCs w:val="24"/>
        </w:rPr>
        <w:t>Lucas McMillan</w:t>
      </w:r>
    </w:p>
    <w:p w14:paraId="35D56318" w14:textId="2CC8C6E0" w:rsidR="00C72B49" w:rsidRDefault="21D67367" w:rsidP="21D67367">
      <w:pPr>
        <w:pStyle w:val="Spacer"/>
        <w:rPr>
          <w:rFonts w:ascii="Candara" w:hAnsi="Candara" w:cs="Garamond"/>
          <w:sz w:val="24"/>
          <w:szCs w:val="24"/>
        </w:rPr>
      </w:pPr>
      <w:r w:rsidRPr="21D67367">
        <w:rPr>
          <w:rFonts w:ascii="Candara" w:hAnsi="Candara" w:cs="Garamond"/>
          <w:b/>
          <w:bCs/>
          <w:sz w:val="24"/>
          <w:szCs w:val="24"/>
        </w:rPr>
        <w:t xml:space="preserve">Readers: </w:t>
      </w:r>
      <w:r w:rsidR="002E0485">
        <w:rPr>
          <w:rFonts w:ascii="Candara" w:hAnsi="Candara" w:cs="Garamond"/>
          <w:sz w:val="24"/>
          <w:szCs w:val="24"/>
        </w:rPr>
        <w:t>Celie Mescall and Shana Southard-Dobbs</w:t>
      </w:r>
    </w:p>
    <w:p w14:paraId="7720E04B" w14:textId="7AD03D33" w:rsidR="00881AA1" w:rsidRDefault="00881AA1" w:rsidP="21D67367">
      <w:pPr>
        <w:pStyle w:val="Spacer"/>
        <w:rPr>
          <w:rFonts w:ascii="Candara" w:hAnsi="Candara" w:cs="Garamond"/>
          <w:sz w:val="24"/>
          <w:szCs w:val="24"/>
        </w:rPr>
      </w:pPr>
      <w:r w:rsidRPr="00881AA1">
        <w:rPr>
          <w:rFonts w:ascii="Candara" w:hAnsi="Candara" w:cs="Garamond"/>
          <w:b/>
          <w:bCs/>
          <w:sz w:val="24"/>
          <w:szCs w:val="24"/>
        </w:rPr>
        <w:t>EM’s:</w:t>
      </w:r>
      <w:r>
        <w:rPr>
          <w:rFonts w:ascii="Candara" w:hAnsi="Candara" w:cs="Garamond"/>
          <w:sz w:val="24"/>
          <w:szCs w:val="24"/>
        </w:rPr>
        <w:t xml:space="preserve"> </w:t>
      </w:r>
      <w:r w:rsidR="002E0485">
        <w:rPr>
          <w:rFonts w:ascii="Candara" w:hAnsi="Candara" w:cs="Garamond"/>
          <w:sz w:val="24"/>
          <w:szCs w:val="24"/>
        </w:rPr>
        <w:t>Frank Wideman and Eddie Barber</w:t>
      </w:r>
    </w:p>
    <w:p w14:paraId="564756D3" w14:textId="1B8C79E9" w:rsidR="004A0A59" w:rsidRDefault="21D67367" w:rsidP="21D67367">
      <w:pPr>
        <w:pStyle w:val="Spacer"/>
        <w:rPr>
          <w:rFonts w:ascii="Candara" w:hAnsi="Candara" w:cs="Garamond"/>
          <w:sz w:val="24"/>
          <w:szCs w:val="24"/>
        </w:rPr>
      </w:pPr>
      <w:r w:rsidRPr="21D67367">
        <w:rPr>
          <w:rFonts w:ascii="Candara" w:hAnsi="Candara" w:cs="Garamond"/>
          <w:b/>
          <w:bCs/>
          <w:sz w:val="24"/>
          <w:szCs w:val="24"/>
        </w:rPr>
        <w:t>Crucife</w:t>
      </w:r>
      <w:r w:rsidR="00FD6D2D">
        <w:rPr>
          <w:rFonts w:ascii="Candara" w:hAnsi="Candara" w:cs="Garamond"/>
          <w:b/>
          <w:bCs/>
          <w:sz w:val="24"/>
          <w:szCs w:val="24"/>
        </w:rPr>
        <w:t xml:space="preserve">r: </w:t>
      </w:r>
      <w:r w:rsidR="002E0485">
        <w:rPr>
          <w:rFonts w:ascii="Candara" w:hAnsi="Candara" w:cs="Garamond"/>
          <w:sz w:val="24"/>
          <w:szCs w:val="24"/>
        </w:rPr>
        <w:t>Carolyn Hasting</w:t>
      </w:r>
    </w:p>
    <w:p w14:paraId="2AF91B50" w14:textId="5405FEE6" w:rsidR="0091043D" w:rsidRDefault="0091043D" w:rsidP="21D67367">
      <w:pPr>
        <w:pStyle w:val="Spacer"/>
        <w:rPr>
          <w:rFonts w:ascii="Candara" w:hAnsi="Candara" w:cs="Garamond"/>
          <w:sz w:val="24"/>
          <w:szCs w:val="24"/>
        </w:rPr>
      </w:pPr>
      <w:r w:rsidRPr="0091043D">
        <w:rPr>
          <w:rFonts w:ascii="Candara" w:hAnsi="Candara" w:cs="Garamond"/>
          <w:b/>
          <w:bCs/>
          <w:sz w:val="24"/>
          <w:szCs w:val="24"/>
        </w:rPr>
        <w:t>Book Bearer:</w:t>
      </w:r>
      <w:r>
        <w:rPr>
          <w:rFonts w:ascii="Candara" w:hAnsi="Candara" w:cs="Garamond"/>
          <w:sz w:val="24"/>
          <w:szCs w:val="24"/>
        </w:rPr>
        <w:t xml:space="preserve"> </w:t>
      </w:r>
      <w:r w:rsidR="002E0485">
        <w:rPr>
          <w:rFonts w:ascii="Candara" w:hAnsi="Candara" w:cs="Garamond"/>
          <w:sz w:val="24"/>
          <w:szCs w:val="24"/>
        </w:rPr>
        <w:t>Margaret Ann Hasting</w:t>
      </w:r>
    </w:p>
    <w:p w14:paraId="4C60B0B3" w14:textId="2BB65E4D" w:rsidR="00D516DC" w:rsidRPr="00C20B03" w:rsidRDefault="21D67367" w:rsidP="21D67367">
      <w:pPr>
        <w:pStyle w:val="Spacer"/>
        <w:rPr>
          <w:rFonts w:ascii="Candara" w:hAnsi="Candara" w:cs="Garamond"/>
          <w:sz w:val="24"/>
          <w:szCs w:val="24"/>
        </w:rPr>
      </w:pPr>
      <w:r w:rsidRPr="21D67367">
        <w:rPr>
          <w:rFonts w:ascii="Candara" w:hAnsi="Candara" w:cs="Garamond"/>
          <w:b/>
          <w:bCs/>
          <w:sz w:val="24"/>
          <w:szCs w:val="24"/>
        </w:rPr>
        <w:t xml:space="preserve">Acolyte Leader: </w:t>
      </w:r>
      <w:r w:rsidR="002E0485">
        <w:rPr>
          <w:rFonts w:ascii="Candara" w:hAnsi="Candara" w:cs="Garamond"/>
          <w:sz w:val="24"/>
          <w:szCs w:val="24"/>
        </w:rPr>
        <w:t>Sarah Hasting</w:t>
      </w:r>
    </w:p>
    <w:p w14:paraId="3467B332" w14:textId="64484074" w:rsidR="00DA3AF2" w:rsidRPr="00C20B03" w:rsidRDefault="21D67367" w:rsidP="21D67367">
      <w:pPr>
        <w:pStyle w:val="Spacer"/>
        <w:rPr>
          <w:rFonts w:ascii="Candara" w:hAnsi="Candara" w:cs="Garamond"/>
          <w:sz w:val="24"/>
          <w:szCs w:val="24"/>
        </w:rPr>
      </w:pPr>
      <w:r w:rsidRPr="21D67367">
        <w:rPr>
          <w:rFonts w:ascii="Candara" w:hAnsi="Candara" w:cs="Garamond"/>
          <w:b/>
          <w:bCs/>
          <w:sz w:val="24"/>
          <w:szCs w:val="24"/>
        </w:rPr>
        <w:t xml:space="preserve">Ushers: </w:t>
      </w:r>
      <w:bookmarkStart w:id="2" w:name="_Hlk163135740"/>
      <w:r w:rsidR="002E0485">
        <w:rPr>
          <w:rFonts w:ascii="Candara" w:hAnsi="Candara" w:cs="Garamond"/>
          <w:sz w:val="24"/>
          <w:szCs w:val="24"/>
        </w:rPr>
        <w:t>John Cobb and Abney Wallace</w:t>
      </w:r>
    </w:p>
    <w:p w14:paraId="09525BC9" w14:textId="016FF49F" w:rsidR="00DF0C94" w:rsidRDefault="21D67367" w:rsidP="21D67367">
      <w:pPr>
        <w:pStyle w:val="Spacer"/>
        <w:rPr>
          <w:rFonts w:ascii="Candara" w:hAnsi="Candara" w:cs="Garamond"/>
          <w:sz w:val="24"/>
          <w:szCs w:val="24"/>
        </w:rPr>
      </w:pPr>
      <w:r w:rsidRPr="21D67367">
        <w:rPr>
          <w:rFonts w:ascii="Candara" w:hAnsi="Candara" w:cs="Garamond"/>
          <w:b/>
          <w:bCs/>
          <w:sz w:val="24"/>
          <w:szCs w:val="24"/>
        </w:rPr>
        <w:t>Nursery:</w:t>
      </w:r>
      <w:r w:rsidRPr="21D67367">
        <w:rPr>
          <w:rFonts w:ascii="Candara" w:hAnsi="Candara" w:cs="Garamond"/>
          <w:sz w:val="24"/>
          <w:szCs w:val="24"/>
        </w:rPr>
        <w:t xml:space="preserve"> </w:t>
      </w:r>
      <w:r w:rsidR="002E0485">
        <w:rPr>
          <w:rFonts w:ascii="Candara" w:hAnsi="Candara" w:cs="Garamond"/>
          <w:sz w:val="24"/>
          <w:szCs w:val="24"/>
        </w:rPr>
        <w:t>Marty Cobb and Mary Bright</w:t>
      </w:r>
    </w:p>
    <w:p w14:paraId="64EB2EDB" w14:textId="7391990D" w:rsidR="00B270AF" w:rsidRPr="00C20B03" w:rsidRDefault="00462E14" w:rsidP="21D67367">
      <w:pPr>
        <w:pStyle w:val="Spacer"/>
        <w:rPr>
          <w:rFonts w:ascii="Candara" w:hAnsi="Candara" w:cs="Garamond"/>
          <w:sz w:val="24"/>
          <w:szCs w:val="24"/>
        </w:rPr>
      </w:pPr>
      <w:r>
        <w:rPr>
          <w:rFonts w:ascii="Candara" w:hAnsi="Candara" w:cs="Garamond"/>
          <w:b/>
          <w:bCs/>
          <w:sz w:val="24"/>
          <w:szCs w:val="24"/>
        </w:rPr>
        <w:t>Coffee Hour</w:t>
      </w:r>
      <w:r w:rsidR="00B270AF" w:rsidRPr="00B270AF">
        <w:rPr>
          <w:rFonts w:ascii="Candara" w:hAnsi="Candara" w:cs="Garamond"/>
          <w:b/>
          <w:bCs/>
          <w:sz w:val="24"/>
          <w:szCs w:val="24"/>
        </w:rPr>
        <w:t>:</w:t>
      </w:r>
      <w:r w:rsidR="00B270AF">
        <w:rPr>
          <w:rFonts w:ascii="Candara" w:hAnsi="Candara" w:cs="Garamond"/>
          <w:sz w:val="24"/>
          <w:szCs w:val="24"/>
        </w:rPr>
        <w:t xml:space="preserve"> </w:t>
      </w:r>
      <w:r w:rsidR="002E0485">
        <w:rPr>
          <w:rFonts w:ascii="Candara" w:hAnsi="Candara" w:cs="Garamond"/>
          <w:sz w:val="24"/>
          <w:szCs w:val="24"/>
        </w:rPr>
        <w:t>Kim Russell</w:t>
      </w:r>
    </w:p>
    <w:bookmarkEnd w:id="2"/>
    <w:p w14:paraId="41DF25F0" w14:textId="27290C84" w:rsidR="002A4D15" w:rsidRDefault="002A4D15" w:rsidP="002A4D15">
      <w:pPr>
        <w:rPr>
          <w:rFonts w:ascii="Candara" w:hAnsi="Candara" w:cs="Garamond"/>
        </w:rPr>
      </w:pPr>
      <w:r w:rsidRPr="00D4128E">
        <w:rPr>
          <w:rFonts w:ascii="Candara" w:hAnsi="Candara" w:cs="Garamond"/>
          <w:b/>
          <w:bCs/>
        </w:rPr>
        <w:t>The presence candle</w:t>
      </w:r>
      <w:r w:rsidRPr="00D4128E">
        <w:rPr>
          <w:rFonts w:ascii="Candara" w:hAnsi="Candara" w:cs="Garamond"/>
        </w:rPr>
        <w:t xml:space="preserve"> </w:t>
      </w:r>
      <w:bookmarkStart w:id="3" w:name="_Hlk162436266"/>
      <w:r w:rsidRPr="00D4128E">
        <w:rPr>
          <w:rFonts w:ascii="Candara" w:hAnsi="Candara" w:cs="Garamond"/>
        </w:rPr>
        <w:t>in the sanctuary is given to the glory of God and</w:t>
      </w:r>
      <w:bookmarkEnd w:id="3"/>
      <w:r w:rsidR="0044757C">
        <w:rPr>
          <w:rFonts w:ascii="Candara" w:hAnsi="Candara" w:cs="Garamond"/>
        </w:rPr>
        <w:t xml:space="preserve"> H</w:t>
      </w:r>
      <w:r>
        <w:rPr>
          <w:rFonts w:ascii="Candara" w:hAnsi="Candara" w:cs="Garamond"/>
        </w:rPr>
        <w:t>is son and to our son Walker for the joy and memories he gave us by Walker and Sandy Moore.</w:t>
      </w:r>
    </w:p>
    <w:p w14:paraId="13DE06F3" w14:textId="77777777" w:rsidR="003D4F28" w:rsidRPr="00D208C7" w:rsidRDefault="003D4F28" w:rsidP="003D4F28">
      <w:pPr>
        <w:widowControl w:val="0"/>
        <w:autoSpaceDE w:val="0"/>
        <w:autoSpaceDN w:val="0"/>
        <w:adjustRightInd w:val="0"/>
        <w:rPr>
          <w:rFonts w:ascii="Candara" w:eastAsia="Batang" w:hAnsi="Candara" w:cs="Garamond"/>
          <w:bCs/>
        </w:rPr>
      </w:pPr>
      <w:r w:rsidRPr="00B82EBA">
        <w:rPr>
          <w:rFonts w:ascii="Candara" w:eastAsia="Batang" w:hAnsi="Candara" w:cs="Garamond"/>
          <w:b/>
          <w:bCs/>
        </w:rPr>
        <w:t>Altar Guild:</w:t>
      </w:r>
      <w:r>
        <w:rPr>
          <w:rFonts w:ascii="Candara" w:eastAsia="Batang" w:hAnsi="Candara" w:cs="Garamond"/>
          <w:b/>
          <w:bCs/>
        </w:rPr>
        <w:t xml:space="preserve"> </w:t>
      </w:r>
      <w:r>
        <w:rPr>
          <w:rFonts w:ascii="Candara" w:eastAsia="Batang" w:hAnsi="Candara" w:cs="Garamond"/>
          <w:bCs/>
        </w:rPr>
        <w:t>Susu Wallace (Chair), Karen Whitifield, Sandra Lewis, Donna Holtzclaw, and Lori Stone</w:t>
      </w:r>
    </w:p>
    <w:p w14:paraId="47BD41CA" w14:textId="77777777" w:rsidR="003D4F28" w:rsidRDefault="003D4F28" w:rsidP="003D4F28">
      <w:pPr>
        <w:widowControl w:val="0"/>
        <w:autoSpaceDE w:val="0"/>
        <w:autoSpaceDN w:val="0"/>
        <w:adjustRightInd w:val="0"/>
        <w:rPr>
          <w:rFonts w:ascii="Candara" w:eastAsiaTheme="minorEastAsia" w:hAnsi="Candara" w:cs="Garamond"/>
          <w:bCs/>
        </w:rPr>
      </w:pPr>
      <w:r w:rsidRPr="00D208C7">
        <w:rPr>
          <w:rFonts w:ascii="Candara" w:eastAsiaTheme="minorEastAsia" w:hAnsi="Candara" w:cs="Garamond"/>
          <w:b/>
          <w:bCs/>
        </w:rPr>
        <w:t>Vestry of the Month:</w:t>
      </w:r>
      <w:r w:rsidRPr="00D208C7">
        <w:rPr>
          <w:rFonts w:ascii="Candara" w:eastAsiaTheme="minorEastAsia" w:hAnsi="Candara" w:cs="Garamond"/>
          <w:bCs/>
        </w:rPr>
        <w:t xml:space="preserve"> </w:t>
      </w:r>
      <w:r>
        <w:rPr>
          <w:rFonts w:ascii="Candara" w:eastAsiaTheme="minorEastAsia" w:hAnsi="Candara" w:cs="Garamond"/>
          <w:bCs/>
        </w:rPr>
        <w:t>Salley Cathcart and Ryan Floyd</w:t>
      </w:r>
    </w:p>
    <w:p w14:paraId="4291ADFC" w14:textId="77777777" w:rsidR="003D4F28" w:rsidRDefault="003D4F28" w:rsidP="003D4F28">
      <w:pPr>
        <w:widowControl w:val="0"/>
        <w:autoSpaceDE w:val="0"/>
        <w:autoSpaceDN w:val="0"/>
        <w:adjustRightInd w:val="0"/>
        <w:rPr>
          <w:rFonts w:ascii="Candara" w:eastAsiaTheme="minorEastAsia" w:hAnsi="Candara" w:cs="Garamond"/>
          <w:bCs/>
        </w:rPr>
      </w:pPr>
      <w:r w:rsidRPr="00861E3C">
        <w:rPr>
          <w:rFonts w:ascii="Candara" w:eastAsiaTheme="minorEastAsia" w:hAnsi="Candara" w:cs="Garamond"/>
          <w:b/>
        </w:rPr>
        <w:t>Blessing Box:</w:t>
      </w:r>
      <w:r>
        <w:rPr>
          <w:rFonts w:ascii="Candara" w:eastAsiaTheme="minorEastAsia" w:hAnsi="Candara" w:cs="Garamond"/>
          <w:bCs/>
        </w:rPr>
        <w:t xml:space="preserve">  Dick and Sandra Daffin</w:t>
      </w:r>
    </w:p>
    <w:p w14:paraId="671EC930" w14:textId="13D91B70" w:rsidR="009B51F1" w:rsidRDefault="009B51F1" w:rsidP="009B51F1">
      <w:pPr>
        <w:widowControl w:val="0"/>
        <w:autoSpaceDE w:val="0"/>
        <w:autoSpaceDN w:val="0"/>
        <w:adjustRightInd w:val="0"/>
        <w:rPr>
          <w:rFonts w:ascii="Candara" w:eastAsiaTheme="minorEastAsia" w:hAnsi="Candara" w:cs="Garamond"/>
          <w:bCs/>
        </w:rPr>
      </w:pPr>
      <w:r w:rsidRPr="002443A8">
        <w:rPr>
          <w:rFonts w:ascii="Candara" w:eastAsiaTheme="minorEastAsia" w:hAnsi="Candara" w:cs="Garamond"/>
          <w:b/>
        </w:rPr>
        <w:t>Laundry Love:</w:t>
      </w:r>
      <w:r>
        <w:rPr>
          <w:rFonts w:ascii="Candara" w:eastAsiaTheme="minorEastAsia" w:hAnsi="Candara" w:cs="Garamond"/>
          <w:bCs/>
        </w:rPr>
        <w:t xml:space="preserve"> </w:t>
      </w:r>
      <w:r w:rsidR="002E0485">
        <w:rPr>
          <w:rFonts w:ascii="Candara" w:eastAsiaTheme="minorEastAsia" w:hAnsi="Candara" w:cs="Garamond"/>
          <w:bCs/>
        </w:rPr>
        <w:t>Celie Mescall</w:t>
      </w:r>
    </w:p>
    <w:p w14:paraId="07ED3560" w14:textId="20154511" w:rsidR="00FD6D2D" w:rsidRDefault="00FD6D2D" w:rsidP="00FD6D2D">
      <w:pPr>
        <w:widowControl w:val="0"/>
        <w:autoSpaceDE w:val="0"/>
        <w:autoSpaceDN w:val="0"/>
        <w:adjustRightInd w:val="0"/>
        <w:rPr>
          <w:rFonts w:ascii="Candara" w:eastAsiaTheme="minorEastAsia" w:hAnsi="Candara" w:cs="Garamond"/>
          <w:bCs/>
        </w:rPr>
      </w:pPr>
      <w:r w:rsidRPr="00FD6D2D">
        <w:rPr>
          <w:rFonts w:ascii="Candara" w:eastAsiaTheme="minorEastAsia" w:hAnsi="Candara" w:cs="Garamond"/>
          <w:b/>
        </w:rPr>
        <w:t>Prayer Team:</w:t>
      </w:r>
      <w:r>
        <w:rPr>
          <w:rFonts w:ascii="Candara" w:eastAsiaTheme="minorEastAsia" w:hAnsi="Candara" w:cs="Garamond"/>
          <w:bCs/>
        </w:rPr>
        <w:t xml:space="preserve"> </w:t>
      </w:r>
      <w:r w:rsidR="002E0485">
        <w:rPr>
          <w:rFonts w:ascii="Candara" w:eastAsiaTheme="minorEastAsia" w:hAnsi="Candara" w:cs="Garamond"/>
          <w:bCs/>
        </w:rPr>
        <w:t>Sarah hasting</w:t>
      </w:r>
    </w:p>
    <w:p w14:paraId="2CA1D798" w14:textId="77777777" w:rsidR="005D28EF" w:rsidRPr="00881AA1" w:rsidRDefault="005D28EF" w:rsidP="0098535D">
      <w:pPr>
        <w:widowControl w:val="0"/>
        <w:autoSpaceDE w:val="0"/>
        <w:autoSpaceDN w:val="0"/>
        <w:adjustRightInd w:val="0"/>
        <w:rPr>
          <w:rFonts w:ascii="Candara" w:eastAsiaTheme="minorEastAsia" w:hAnsi="Candara" w:cs="Garamond"/>
          <w:bCs/>
          <w:sz w:val="12"/>
          <w:szCs w:val="12"/>
        </w:rPr>
      </w:pPr>
    </w:p>
    <w:p w14:paraId="3B011C8F" w14:textId="6427285D" w:rsidR="008A0EA6" w:rsidRPr="00EE58D4" w:rsidRDefault="008A0EA6" w:rsidP="008A0EA6">
      <w:pPr>
        <w:tabs>
          <w:tab w:val="left" w:pos="720"/>
        </w:tabs>
        <w:spacing w:after="120"/>
        <w:rPr>
          <w:rFonts w:ascii="Candara" w:eastAsia="Cambria" w:hAnsi="Candara" w:cs="Tahoma"/>
        </w:rPr>
      </w:pPr>
      <w:r w:rsidRPr="00EE58D4">
        <w:rPr>
          <w:rFonts w:ascii="Candara" w:eastAsia="Cambria" w:hAnsi="Candara" w:cs="Tahoma"/>
          <w:b/>
        </w:rPr>
        <w:t xml:space="preserve">Your prayers are asked for these members of our parish and members of our immediate families: </w:t>
      </w:r>
      <w:r w:rsidRPr="00C30C51">
        <w:rPr>
          <w:rFonts w:ascii="Candara" w:eastAsia="Cambria" w:hAnsi="Candara" w:cs="Tahoma"/>
          <w:bCs/>
        </w:rPr>
        <w:t>Bob Br</w:t>
      </w:r>
      <w:r>
        <w:rPr>
          <w:rFonts w:ascii="Candara" w:eastAsia="Cambria" w:hAnsi="Candara" w:cs="Tahoma"/>
          <w:bCs/>
        </w:rPr>
        <w:t>ewe</w:t>
      </w:r>
      <w:r w:rsidRPr="00C30C51">
        <w:rPr>
          <w:rFonts w:ascii="Candara" w:eastAsia="Cambria" w:hAnsi="Candara" w:cs="Tahoma"/>
          <w:bCs/>
        </w:rPr>
        <w:t>r,</w:t>
      </w:r>
      <w:r>
        <w:rPr>
          <w:rFonts w:ascii="Candara" w:eastAsia="Cambria" w:hAnsi="Candara" w:cs="Tahoma"/>
          <w:b/>
        </w:rPr>
        <w:t xml:space="preserve"> </w:t>
      </w:r>
      <w:r w:rsidRPr="00EE58D4">
        <w:rPr>
          <w:rFonts w:ascii="Candara" w:eastAsia="Cambria" w:hAnsi="Candara" w:cs="Tahoma"/>
        </w:rPr>
        <w:t xml:space="preserve">Paul Criswell, </w:t>
      </w:r>
      <w:r w:rsidR="005152D3">
        <w:rPr>
          <w:rFonts w:ascii="Candara" w:eastAsia="Cambria" w:hAnsi="Candara" w:cs="Tahoma"/>
        </w:rPr>
        <w:t>Marilyn Gobble &amp; family,</w:t>
      </w:r>
      <w:r w:rsidR="00380220">
        <w:rPr>
          <w:rFonts w:ascii="Candara" w:eastAsia="Cambria" w:hAnsi="Candara" w:cs="Tahoma"/>
        </w:rPr>
        <w:t xml:space="preserve"> James Poore, </w:t>
      </w:r>
      <w:r>
        <w:rPr>
          <w:rFonts w:ascii="Candara" w:eastAsia="Cambria" w:hAnsi="Candara" w:cs="Tahoma"/>
        </w:rPr>
        <w:t xml:space="preserve">Cathy Robertson, </w:t>
      </w:r>
      <w:r w:rsidRPr="00EE58D4">
        <w:rPr>
          <w:rFonts w:ascii="Candara" w:eastAsia="Cambria" w:hAnsi="Candara" w:cs="Tahoma"/>
        </w:rPr>
        <w:t>Mason Shirley</w:t>
      </w:r>
      <w:r>
        <w:rPr>
          <w:rFonts w:ascii="Candara" w:eastAsia="Cambria" w:hAnsi="Candara" w:cs="Tahoma"/>
        </w:rPr>
        <w:t>,</w:t>
      </w:r>
      <w:r w:rsidRPr="00EE58D4">
        <w:rPr>
          <w:rFonts w:ascii="Candara" w:eastAsia="Cambria" w:hAnsi="Candara" w:cs="Tahoma"/>
        </w:rPr>
        <w:t xml:space="preserve"> </w:t>
      </w:r>
      <w:r>
        <w:rPr>
          <w:rFonts w:ascii="Candara" w:eastAsia="Cambria" w:hAnsi="Candara" w:cs="Tahoma"/>
        </w:rPr>
        <w:t xml:space="preserve">Gregg Steifle, </w:t>
      </w:r>
      <w:r w:rsidRPr="00EE58D4">
        <w:rPr>
          <w:rFonts w:ascii="Candara" w:eastAsia="Cambria" w:hAnsi="Candara" w:cs="Tahoma"/>
        </w:rPr>
        <w:t>Nancy VanWaldick, Bryan Biggart (Karen Whitfield’s son), Linda Criswell (Paul Criswell’s sister), Dennis and Gwenda Dobbs (Ben Dobbs’ parents), Hailey Greene (Karen Bright’s niece), Robyn Griffin (Cindy</w:t>
      </w:r>
      <w:r>
        <w:rPr>
          <w:rFonts w:ascii="Candara" w:eastAsia="Cambria" w:hAnsi="Candara" w:cs="Tahoma"/>
        </w:rPr>
        <w:t xml:space="preserve"> </w:t>
      </w:r>
      <w:r w:rsidRPr="00EE58D4">
        <w:rPr>
          <w:rFonts w:ascii="Candara" w:eastAsia="Cambria" w:hAnsi="Candara" w:cs="Tahoma"/>
        </w:rPr>
        <w:t xml:space="preserve">Hughes’ daughter), Sandy Hammett (Connie Hammett’s sister-in-law), Cheri Hutchison (Jo Ann and Bob Brewer’s daughter), </w:t>
      </w:r>
      <w:r>
        <w:rPr>
          <w:rFonts w:ascii="Candara" w:eastAsia="Cambria" w:hAnsi="Candara" w:cs="Tahoma"/>
        </w:rPr>
        <w:t xml:space="preserve">Pat Miller (Alison Moore’s father), </w:t>
      </w:r>
      <w:r w:rsidRPr="00EE58D4">
        <w:rPr>
          <w:rFonts w:ascii="Candara" w:eastAsia="Cambria" w:hAnsi="Candara" w:cs="Tahoma"/>
        </w:rPr>
        <w:t xml:space="preserve">Carol Ann Pry (Susie Hinkle’s niece), Hayley Rillon (granddaughter of Cindy Hughes), </w:t>
      </w:r>
      <w:r>
        <w:rPr>
          <w:rFonts w:ascii="Candara" w:eastAsia="Cambria" w:hAnsi="Candara" w:cs="Tahoma"/>
        </w:rPr>
        <w:t xml:space="preserve">and </w:t>
      </w:r>
      <w:r w:rsidRPr="00EE58D4">
        <w:rPr>
          <w:rFonts w:ascii="Candara" w:eastAsia="Cambria" w:hAnsi="Candara" w:cs="Tahoma"/>
        </w:rPr>
        <w:t>Jerry Ross (Ross Ann Steifle’s uncle)</w:t>
      </w:r>
      <w:r>
        <w:rPr>
          <w:rFonts w:ascii="Candara" w:eastAsia="Cambria" w:hAnsi="Candara" w:cs="Tahoma"/>
        </w:rPr>
        <w:t>.</w:t>
      </w:r>
    </w:p>
    <w:p w14:paraId="34B17B0F" w14:textId="77777777" w:rsidR="008A0EA6" w:rsidRPr="00EE58D4" w:rsidRDefault="008A0EA6" w:rsidP="008A0EA6">
      <w:pPr>
        <w:rPr>
          <w:rFonts w:ascii="Candara" w:eastAsia="Cambria" w:hAnsi="Candara" w:cs="Tahoma"/>
        </w:rPr>
      </w:pPr>
      <w:r w:rsidRPr="00EE58D4">
        <w:rPr>
          <w:rFonts w:ascii="Candara" w:eastAsia="Cambria" w:hAnsi="Candara" w:cs="Tahoma"/>
          <w:b/>
          <w:bCs/>
        </w:rPr>
        <w:t xml:space="preserve">And for these persons: </w:t>
      </w:r>
      <w:r w:rsidRPr="00EE58D4">
        <w:rPr>
          <w:rFonts w:ascii="Candara" w:eastAsia="Cambria" w:hAnsi="Candara" w:cs="Tahoma"/>
        </w:rPr>
        <w:t>Nannette Earnest (Karen Bright’s cousin),</w:t>
      </w:r>
      <w:r w:rsidRPr="00EE58D4">
        <w:rPr>
          <w:rFonts w:ascii="Candara" w:eastAsia="Cambria" w:hAnsi="Candara" w:cs="Tahoma"/>
          <w:b/>
          <w:bCs/>
        </w:rPr>
        <w:t xml:space="preserve"> </w:t>
      </w:r>
      <w:r w:rsidRPr="00EE58D4">
        <w:rPr>
          <w:rFonts w:ascii="Candara" w:eastAsia="Cambria" w:hAnsi="Candara" w:cs="Tahoma"/>
        </w:rPr>
        <w:t>Scott Hines (Ross Ann Steifle’s friend),</w:t>
      </w:r>
      <w:r w:rsidRPr="00EE58D4">
        <w:rPr>
          <w:rFonts w:ascii="Candara" w:eastAsia="Cambria" w:hAnsi="Candara" w:cs="Tahoma"/>
          <w:b/>
          <w:bCs/>
        </w:rPr>
        <w:t xml:space="preserve"> </w:t>
      </w:r>
      <w:r w:rsidRPr="000D391F">
        <w:rPr>
          <w:rFonts w:ascii="Candara" w:eastAsia="Cambria" w:hAnsi="Candara" w:cs="Tahoma"/>
        </w:rPr>
        <w:t>and</w:t>
      </w:r>
      <w:r>
        <w:rPr>
          <w:rFonts w:ascii="Candara" w:eastAsia="Cambria" w:hAnsi="Candara" w:cs="Tahoma"/>
          <w:b/>
          <w:bCs/>
        </w:rPr>
        <w:t xml:space="preserve"> </w:t>
      </w:r>
      <w:r w:rsidRPr="00EE58D4">
        <w:rPr>
          <w:rFonts w:ascii="Candara" w:eastAsia="Cambria" w:hAnsi="Candara" w:cs="Tahoma"/>
        </w:rPr>
        <w:t>Dick Hull (Laurie Thompson’s friend)</w:t>
      </w:r>
      <w:r>
        <w:rPr>
          <w:rFonts w:ascii="Candara" w:eastAsia="Cambria" w:hAnsi="Candara" w:cs="Tahoma"/>
        </w:rPr>
        <w:t>.</w:t>
      </w:r>
    </w:p>
    <w:p w14:paraId="6FF20D68" w14:textId="77777777" w:rsidR="00500484" w:rsidRDefault="00500484" w:rsidP="008B7D3B">
      <w:pPr>
        <w:rPr>
          <w:rFonts w:ascii="Candara" w:eastAsia="Cambria" w:hAnsi="Candara" w:cs="Tahoma"/>
        </w:rPr>
      </w:pPr>
    </w:p>
    <w:p w14:paraId="421D1832" w14:textId="77777777" w:rsidR="008B7D3B" w:rsidRDefault="008B7D3B" w:rsidP="00795D06">
      <w:pPr>
        <w:spacing w:after="200" w:line="276" w:lineRule="auto"/>
        <w:rPr>
          <w:rFonts w:ascii="Candara" w:eastAsia="Cambria" w:hAnsi="Candara" w:cs="Tahoma"/>
          <w:b/>
          <w:sz w:val="28"/>
          <w:szCs w:val="28"/>
        </w:rPr>
      </w:pPr>
    </w:p>
    <w:p w14:paraId="6C6E8BC2" w14:textId="77777777" w:rsidR="0055667D" w:rsidRDefault="0055667D" w:rsidP="00881AA1">
      <w:pPr>
        <w:spacing w:after="200" w:line="276" w:lineRule="auto"/>
        <w:jc w:val="center"/>
        <w:rPr>
          <w:rFonts w:ascii="Candara" w:eastAsia="Cambria" w:hAnsi="Candara" w:cs="Tahoma"/>
          <w:b/>
          <w:sz w:val="28"/>
          <w:szCs w:val="28"/>
        </w:rPr>
      </w:pPr>
    </w:p>
    <w:p w14:paraId="30B0EBEE" w14:textId="77777777" w:rsidR="0055667D" w:rsidRDefault="0055667D" w:rsidP="003D4F28">
      <w:pPr>
        <w:spacing w:after="200" w:line="276" w:lineRule="auto"/>
        <w:rPr>
          <w:rFonts w:ascii="Candara" w:eastAsia="Cambria" w:hAnsi="Candara" w:cs="Tahoma"/>
          <w:b/>
          <w:sz w:val="28"/>
          <w:szCs w:val="28"/>
        </w:rPr>
      </w:pPr>
    </w:p>
    <w:p w14:paraId="53184560" w14:textId="78A6C3C2" w:rsidR="00881AA1" w:rsidRPr="00E15F85" w:rsidRDefault="00881AA1" w:rsidP="00881AA1">
      <w:pPr>
        <w:spacing w:after="200" w:line="276" w:lineRule="auto"/>
        <w:jc w:val="center"/>
        <w:rPr>
          <w:rFonts w:ascii="Candara" w:eastAsia="Cambria" w:hAnsi="Candara" w:cs="Tahoma"/>
          <w:b/>
          <w:sz w:val="28"/>
          <w:szCs w:val="28"/>
        </w:rPr>
      </w:pPr>
      <w:bookmarkStart w:id="4" w:name="_Hlk222993928"/>
      <w:r w:rsidRPr="00E15F85">
        <w:rPr>
          <w:rFonts w:ascii="Candara" w:eastAsia="Cambria" w:hAnsi="Candara" w:cs="Tahoma"/>
          <w:b/>
          <w:sz w:val="28"/>
          <w:szCs w:val="28"/>
        </w:rPr>
        <w:lastRenderedPageBreak/>
        <w:t>Vestry, Clergy, and Staff of the Church of the Resurrection</w:t>
      </w:r>
    </w:p>
    <w:p w14:paraId="652A4791" w14:textId="77777777" w:rsidR="00881AA1" w:rsidRPr="006A2764" w:rsidRDefault="00881AA1" w:rsidP="00881AA1">
      <w:pPr>
        <w:spacing w:after="200" w:line="276" w:lineRule="auto"/>
        <w:jc w:val="center"/>
        <w:rPr>
          <w:rFonts w:ascii="Candara" w:eastAsia="Cambria" w:hAnsi="Candara" w:cs="Tahoma"/>
          <w:b/>
          <w:bCs/>
          <w:sz w:val="23"/>
          <w:szCs w:val="23"/>
        </w:rPr>
      </w:pPr>
      <w:r w:rsidRPr="006A2764">
        <w:rPr>
          <w:rFonts w:ascii="Candara" w:eastAsia="Cambria" w:hAnsi="Candara" w:cs="Tahoma"/>
          <w:b/>
          <w:noProof/>
          <w:sz w:val="23"/>
          <w:szCs w:val="23"/>
        </w:rPr>
        <mc:AlternateContent>
          <mc:Choice Requires="wps">
            <w:drawing>
              <wp:anchor distT="45720" distB="45720" distL="114300" distR="114300" simplePos="0" relativeHeight="251660288" behindDoc="0" locked="0" layoutInCell="1" allowOverlap="1" wp14:anchorId="62DA7802" wp14:editId="723ACFDF">
                <wp:simplePos x="0" y="0"/>
                <wp:positionH relativeFrom="margin">
                  <wp:posOffset>3233510</wp:posOffset>
                </wp:positionH>
                <wp:positionV relativeFrom="paragraph">
                  <wp:posOffset>19050</wp:posOffset>
                </wp:positionV>
                <wp:extent cx="2360930" cy="1404620"/>
                <wp:effectExtent l="0" t="0" r="2540" b="2540"/>
                <wp:wrapSquare wrapText="bothSides"/>
                <wp:docPr id="246107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F29E671" w14:textId="77777777" w:rsidR="00881AA1" w:rsidRPr="00CF07C9" w:rsidRDefault="00881AA1" w:rsidP="00881AA1">
                            <w:pPr>
                              <w:jc w:val="right"/>
                              <w:rPr>
                                <w:rFonts w:ascii="Candara" w:eastAsia="Cambria" w:hAnsi="Candara" w:cs="Tahoma"/>
                              </w:rPr>
                            </w:pPr>
                            <w:r w:rsidRPr="00CF07C9">
                              <w:rPr>
                                <w:rFonts w:ascii="Candara" w:eastAsia="Cambria" w:hAnsi="Candara" w:cs="Tahoma"/>
                              </w:rPr>
                              <w:t>Dawn Puderbaugh Hodges</w:t>
                            </w:r>
                          </w:p>
                          <w:p w14:paraId="657A699F" w14:textId="77777777" w:rsidR="00881AA1" w:rsidRPr="00CF07C9" w:rsidRDefault="00881AA1" w:rsidP="00881AA1">
                            <w:pPr>
                              <w:jc w:val="right"/>
                              <w:rPr>
                                <w:rFonts w:ascii="Candara" w:eastAsia="Cambria" w:hAnsi="Candara" w:cs="Tahoma"/>
                              </w:rPr>
                            </w:pPr>
                            <w:r w:rsidRPr="00CF07C9">
                              <w:rPr>
                                <w:rFonts w:ascii="Candara" w:eastAsia="Cambria" w:hAnsi="Candara" w:cs="Tahoma"/>
                              </w:rPr>
                              <w:t>Jean E. Shirley</w:t>
                            </w:r>
                          </w:p>
                          <w:p w14:paraId="2432DA2C" w14:textId="77777777" w:rsidR="00881AA1" w:rsidRPr="00CF07C9" w:rsidRDefault="00881AA1" w:rsidP="00881AA1">
                            <w:pPr>
                              <w:jc w:val="right"/>
                              <w:rPr>
                                <w:rFonts w:ascii="Candara" w:eastAsia="Cambria" w:hAnsi="Candara" w:cs="Tahoma"/>
                              </w:rPr>
                            </w:pPr>
                            <w:r w:rsidRPr="00CF07C9">
                              <w:rPr>
                                <w:rFonts w:ascii="Candara" w:eastAsia="Cambria" w:hAnsi="Candara" w:cs="Tahoma"/>
                              </w:rPr>
                              <w:t>Stephen Tucker</w:t>
                            </w:r>
                          </w:p>
                          <w:p w14:paraId="4DE8828E" w14:textId="77777777" w:rsidR="00881AA1" w:rsidRPr="00CF07C9" w:rsidRDefault="00881AA1" w:rsidP="00881AA1">
                            <w:pPr>
                              <w:jc w:val="right"/>
                              <w:rPr>
                                <w:rFonts w:ascii="Candara" w:eastAsia="Cambria" w:hAnsi="Candara" w:cs="Tahoma"/>
                              </w:rPr>
                            </w:pPr>
                            <w:r w:rsidRPr="00CF07C9">
                              <w:rPr>
                                <w:rFonts w:ascii="Candara" w:eastAsia="Cambria" w:hAnsi="Candara" w:cs="Tahoma"/>
                              </w:rPr>
                              <w:t>Kelly Wiseman</w:t>
                            </w:r>
                          </w:p>
                          <w:p w14:paraId="6BE560BE" w14:textId="77777777" w:rsidR="00881AA1" w:rsidRPr="00CF07C9" w:rsidRDefault="00881AA1" w:rsidP="00881AA1">
                            <w:pPr>
                              <w:jc w:val="right"/>
                              <w:rPr>
                                <w:rFonts w:ascii="Candara" w:eastAsia="Cambria" w:hAnsi="Candara" w:cs="Tahoma"/>
                              </w:rPr>
                            </w:pPr>
                            <w:r w:rsidRPr="00CF07C9">
                              <w:rPr>
                                <w:rFonts w:ascii="Candara" w:eastAsia="Cambria" w:hAnsi="Candara" w:cs="Tahoma"/>
                              </w:rPr>
                              <w:t>Beverly Wilson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DA7802" id="_x0000_t202" coordsize="21600,21600" o:spt="202" path="m,l,21600r21600,l21600,xe">
                <v:stroke joinstyle="miter"/>
                <v:path gradientshapeok="t" o:connecttype="rect"/>
              </v:shapetype>
              <v:shape id="Text Box 2" o:spid="_x0000_s1026" type="#_x0000_t202" style="position:absolute;left:0;text-align:left;margin-left:254.6pt;margin-top:1.5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" stroked="f">
                <v:textbox style="mso-fit-shape-to-text:t">
                  <w:txbxContent>
                    <w:p w14:paraId="5F29E671" w14:textId="77777777" w:rsidR="00881AA1" w:rsidRPr="00CF07C9" w:rsidRDefault="00881AA1" w:rsidP="00881AA1">
                      <w:pPr>
                        <w:jc w:val="right"/>
                        <w:rPr>
                          <w:rFonts w:ascii="Candara" w:eastAsia="Cambria" w:hAnsi="Candara" w:cs="Tahoma"/>
                        </w:rPr>
                      </w:pPr>
                      <w:r w:rsidRPr="00CF07C9">
                        <w:rPr>
                          <w:rFonts w:ascii="Candara" w:eastAsia="Cambria" w:hAnsi="Candara" w:cs="Tahoma"/>
                        </w:rPr>
                        <w:t>Dawn Puderbaugh Hodges</w:t>
                      </w:r>
                    </w:p>
                    <w:p w14:paraId="657A699F" w14:textId="77777777" w:rsidR="00881AA1" w:rsidRPr="00CF07C9" w:rsidRDefault="00881AA1" w:rsidP="00881AA1">
                      <w:pPr>
                        <w:jc w:val="right"/>
                        <w:rPr>
                          <w:rFonts w:ascii="Candara" w:eastAsia="Cambria" w:hAnsi="Candara" w:cs="Tahoma"/>
                        </w:rPr>
                      </w:pPr>
                      <w:r w:rsidRPr="00CF07C9">
                        <w:rPr>
                          <w:rFonts w:ascii="Candara" w:eastAsia="Cambria" w:hAnsi="Candara" w:cs="Tahoma"/>
                        </w:rPr>
                        <w:t>Jean E. Shirley</w:t>
                      </w:r>
                    </w:p>
                    <w:p w14:paraId="2432DA2C" w14:textId="77777777" w:rsidR="00881AA1" w:rsidRPr="00CF07C9" w:rsidRDefault="00881AA1" w:rsidP="00881AA1">
                      <w:pPr>
                        <w:jc w:val="right"/>
                        <w:rPr>
                          <w:rFonts w:ascii="Candara" w:eastAsia="Cambria" w:hAnsi="Candara" w:cs="Tahoma"/>
                        </w:rPr>
                      </w:pPr>
                      <w:r w:rsidRPr="00CF07C9">
                        <w:rPr>
                          <w:rFonts w:ascii="Candara" w:eastAsia="Cambria" w:hAnsi="Candara" w:cs="Tahoma"/>
                        </w:rPr>
                        <w:t>Stephen Tucker</w:t>
                      </w:r>
                    </w:p>
                    <w:p w14:paraId="4DE8828E" w14:textId="77777777" w:rsidR="00881AA1" w:rsidRPr="00CF07C9" w:rsidRDefault="00881AA1" w:rsidP="00881AA1">
                      <w:pPr>
                        <w:jc w:val="right"/>
                        <w:rPr>
                          <w:rFonts w:ascii="Candara" w:eastAsia="Cambria" w:hAnsi="Candara" w:cs="Tahoma"/>
                        </w:rPr>
                      </w:pPr>
                      <w:r w:rsidRPr="00CF07C9">
                        <w:rPr>
                          <w:rFonts w:ascii="Candara" w:eastAsia="Cambria" w:hAnsi="Candara" w:cs="Tahoma"/>
                        </w:rPr>
                        <w:t>Kelly Wiseman</w:t>
                      </w:r>
                    </w:p>
                    <w:p w14:paraId="6BE560BE" w14:textId="77777777" w:rsidR="00881AA1" w:rsidRPr="00CF07C9" w:rsidRDefault="00881AA1" w:rsidP="00881AA1">
                      <w:pPr>
                        <w:jc w:val="right"/>
                        <w:rPr>
                          <w:rFonts w:ascii="Candara" w:eastAsia="Cambria" w:hAnsi="Candara" w:cs="Tahoma"/>
                        </w:rPr>
                      </w:pPr>
                      <w:r w:rsidRPr="00CF07C9">
                        <w:rPr>
                          <w:rFonts w:ascii="Candara" w:eastAsia="Cambria" w:hAnsi="Candara" w:cs="Tahoma"/>
                        </w:rPr>
                        <w:t>Beverly Wilson</w:t>
                      </w:r>
                    </w:p>
                  </w:txbxContent>
                </v:textbox>
                <w10:wrap type="square" anchorx="margin"/>
              </v:shape>
            </w:pict>
          </mc:Fallback>
        </mc:AlternateContent>
      </w:r>
      <w:r w:rsidRPr="006A2764">
        <w:rPr>
          <w:rFonts w:ascii="Candara" w:hAnsi="Candara"/>
          <w:noProof/>
          <w:sz w:val="23"/>
          <w:szCs w:val="23"/>
        </w:rPr>
        <mc:AlternateContent>
          <mc:Choice Requires="wps">
            <w:drawing>
              <wp:anchor distT="45720" distB="45720" distL="114300" distR="114300" simplePos="0" relativeHeight="251659264" behindDoc="0" locked="0" layoutInCell="1" allowOverlap="1" wp14:anchorId="55459479" wp14:editId="695DC68A">
                <wp:simplePos x="0" y="0"/>
                <wp:positionH relativeFrom="margin">
                  <wp:posOffset>342537</wp:posOffset>
                </wp:positionH>
                <wp:positionV relativeFrom="paragraph">
                  <wp:posOffset>27940</wp:posOffset>
                </wp:positionV>
                <wp:extent cx="2360930" cy="1404620"/>
                <wp:effectExtent l="0" t="0" r="254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BD4D16" w14:textId="77777777" w:rsidR="00881AA1" w:rsidRDefault="00881AA1" w:rsidP="00881AA1">
                            <w:pPr>
                              <w:rPr>
                                <w:rFonts w:ascii="Candara" w:eastAsia="Cambria" w:hAnsi="Candara" w:cs="Tahoma"/>
                              </w:rPr>
                            </w:pPr>
                            <w:r>
                              <w:rPr>
                                <w:rFonts w:ascii="Candara" w:eastAsia="Cambria" w:hAnsi="Candara" w:cs="Tahoma"/>
                              </w:rPr>
                              <w:t>Salley Cathcart, Senior Warden</w:t>
                            </w:r>
                          </w:p>
                          <w:p w14:paraId="4E432CC4" w14:textId="77777777" w:rsidR="00881AA1" w:rsidRPr="00CF07C9" w:rsidRDefault="00881AA1" w:rsidP="00881AA1">
                            <w:pPr>
                              <w:rPr>
                                <w:rFonts w:ascii="Candara" w:eastAsia="Cambria" w:hAnsi="Candara" w:cs="Tahoma"/>
                              </w:rPr>
                            </w:pPr>
                            <w:r>
                              <w:rPr>
                                <w:rFonts w:ascii="Candara" w:eastAsia="Cambria" w:hAnsi="Candara" w:cs="Tahoma"/>
                              </w:rPr>
                              <w:t>Charlie Long, Junior Warden</w:t>
                            </w:r>
                          </w:p>
                          <w:p w14:paraId="02194B00" w14:textId="77777777" w:rsidR="00881AA1" w:rsidRPr="00CF07C9" w:rsidRDefault="00881AA1" w:rsidP="00881AA1">
                            <w:pPr>
                              <w:rPr>
                                <w:rFonts w:ascii="Candara" w:eastAsia="Cambria" w:hAnsi="Candara" w:cs="Tahoma"/>
                              </w:rPr>
                            </w:pPr>
                            <w:r>
                              <w:rPr>
                                <w:rFonts w:ascii="Candara" w:eastAsia="Cambria" w:hAnsi="Candara" w:cs="Tahoma"/>
                              </w:rPr>
                              <w:t>Michele Anderson</w:t>
                            </w:r>
                            <w:r w:rsidRPr="00CF07C9">
                              <w:rPr>
                                <w:rFonts w:ascii="Candara" w:eastAsia="Cambria" w:hAnsi="Candara" w:cs="Tahoma"/>
                              </w:rPr>
                              <w:tab/>
                            </w:r>
                          </w:p>
                          <w:p w14:paraId="1F5EF2C7" w14:textId="77777777" w:rsidR="00881AA1" w:rsidRDefault="00881AA1" w:rsidP="00881AA1">
                            <w:pPr>
                              <w:rPr>
                                <w:rFonts w:ascii="Candara" w:eastAsia="Cambria" w:hAnsi="Candara" w:cs="Tahoma"/>
                              </w:rPr>
                            </w:pPr>
                            <w:r>
                              <w:rPr>
                                <w:rFonts w:ascii="Candara" w:eastAsia="Cambria" w:hAnsi="Candara" w:cs="Tahoma"/>
                              </w:rPr>
                              <w:t>Diana Carver</w:t>
                            </w:r>
                          </w:p>
                          <w:p w14:paraId="1894837B" w14:textId="77777777" w:rsidR="00881AA1" w:rsidRPr="00CF07C9" w:rsidRDefault="00881AA1" w:rsidP="00881AA1">
                            <w:pPr>
                              <w:rPr>
                                <w:rFonts w:ascii="Candara" w:eastAsia="Cambria" w:hAnsi="Candara" w:cs="Tahoma"/>
                              </w:rPr>
                            </w:pPr>
                            <w:r>
                              <w:rPr>
                                <w:rFonts w:ascii="Candara" w:eastAsia="Cambria" w:hAnsi="Candara" w:cs="Tahoma"/>
                              </w:rPr>
                              <w:t>Dick Daffin</w:t>
                            </w:r>
                          </w:p>
                          <w:p w14:paraId="1484BF3B" w14:textId="77777777" w:rsidR="00881AA1" w:rsidRPr="00CF07C9" w:rsidRDefault="00881AA1" w:rsidP="00881AA1">
                            <w:pPr>
                              <w:rPr>
                                <w:rFonts w:ascii="Candara" w:eastAsia="Cambria" w:hAnsi="Candara" w:cs="Tahoma"/>
                              </w:rPr>
                            </w:pPr>
                            <w:r>
                              <w:rPr>
                                <w:rFonts w:ascii="Candara" w:eastAsia="Cambria" w:hAnsi="Candara" w:cs="Tahoma"/>
                              </w:rPr>
                              <w:t>Ryan Floyd</w:t>
                            </w:r>
                          </w:p>
                          <w:p w14:paraId="43A90117" w14:textId="77777777" w:rsidR="00881AA1" w:rsidRDefault="00881AA1" w:rsidP="00881AA1">
                            <w:r>
                              <w:rPr>
                                <w:rFonts w:ascii="Candara" w:eastAsia="Cambria" w:hAnsi="Candara" w:cs="Tahoma"/>
                              </w:rPr>
                              <w:t>Sarah Hasting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5459479" id="_x0000_s1027" type="#_x0000_t202" style="position:absolute;left:0;text-align:left;margin-left:26.95pt;margin-top:2.2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" stroked="f">
                <v:textbox style="mso-fit-shape-to-text:t">
                  <w:txbxContent>
                    <w:p w14:paraId="59BD4D16" w14:textId="77777777" w:rsidR="00881AA1" w:rsidRDefault="00881AA1" w:rsidP="00881AA1">
                      <w:pPr>
                        <w:rPr>
                          <w:rFonts w:ascii="Candara" w:eastAsia="Cambria" w:hAnsi="Candara" w:cs="Tahoma"/>
                        </w:rPr>
                      </w:pPr>
                      <w:r>
                        <w:rPr>
                          <w:rFonts w:ascii="Candara" w:eastAsia="Cambria" w:hAnsi="Candara" w:cs="Tahoma"/>
                        </w:rPr>
                        <w:t>Salley Cathcart, Senior Warden</w:t>
                      </w:r>
                    </w:p>
                    <w:p w14:paraId="4E432CC4" w14:textId="77777777" w:rsidR="00881AA1" w:rsidRPr="00CF07C9" w:rsidRDefault="00881AA1" w:rsidP="00881AA1">
                      <w:pPr>
                        <w:rPr>
                          <w:rFonts w:ascii="Candara" w:eastAsia="Cambria" w:hAnsi="Candara" w:cs="Tahoma"/>
                        </w:rPr>
                      </w:pPr>
                      <w:r>
                        <w:rPr>
                          <w:rFonts w:ascii="Candara" w:eastAsia="Cambria" w:hAnsi="Candara" w:cs="Tahoma"/>
                        </w:rPr>
                        <w:t>Charlie Long, Junior Warden</w:t>
                      </w:r>
                    </w:p>
                    <w:p w14:paraId="02194B00" w14:textId="77777777" w:rsidR="00881AA1" w:rsidRPr="00CF07C9" w:rsidRDefault="00881AA1" w:rsidP="00881AA1">
                      <w:pPr>
                        <w:rPr>
                          <w:rFonts w:ascii="Candara" w:eastAsia="Cambria" w:hAnsi="Candara" w:cs="Tahoma"/>
                        </w:rPr>
                      </w:pPr>
                      <w:r>
                        <w:rPr>
                          <w:rFonts w:ascii="Candara" w:eastAsia="Cambria" w:hAnsi="Candara" w:cs="Tahoma"/>
                        </w:rPr>
                        <w:t>Michele Anderson</w:t>
                      </w:r>
                      <w:r w:rsidRPr="00CF07C9">
                        <w:rPr>
                          <w:rFonts w:ascii="Candara" w:eastAsia="Cambria" w:hAnsi="Candara" w:cs="Tahoma"/>
                        </w:rPr>
                        <w:tab/>
                      </w:r>
                    </w:p>
                    <w:p w14:paraId="1F5EF2C7" w14:textId="77777777" w:rsidR="00881AA1" w:rsidRDefault="00881AA1" w:rsidP="00881AA1">
                      <w:pPr>
                        <w:rPr>
                          <w:rFonts w:ascii="Candara" w:eastAsia="Cambria" w:hAnsi="Candara" w:cs="Tahoma"/>
                        </w:rPr>
                      </w:pPr>
                      <w:r>
                        <w:rPr>
                          <w:rFonts w:ascii="Candara" w:eastAsia="Cambria" w:hAnsi="Candara" w:cs="Tahoma"/>
                        </w:rPr>
                        <w:t>Diana Carver</w:t>
                      </w:r>
                    </w:p>
                    <w:p w14:paraId="1894837B" w14:textId="77777777" w:rsidR="00881AA1" w:rsidRPr="00CF07C9" w:rsidRDefault="00881AA1" w:rsidP="00881AA1">
                      <w:pPr>
                        <w:rPr>
                          <w:rFonts w:ascii="Candara" w:eastAsia="Cambria" w:hAnsi="Candara" w:cs="Tahoma"/>
                        </w:rPr>
                      </w:pPr>
                      <w:r>
                        <w:rPr>
                          <w:rFonts w:ascii="Candara" w:eastAsia="Cambria" w:hAnsi="Candara" w:cs="Tahoma"/>
                        </w:rPr>
                        <w:t>Dick Daffin</w:t>
                      </w:r>
                    </w:p>
                    <w:p w14:paraId="1484BF3B" w14:textId="77777777" w:rsidR="00881AA1" w:rsidRPr="00CF07C9" w:rsidRDefault="00881AA1" w:rsidP="00881AA1">
                      <w:pPr>
                        <w:rPr>
                          <w:rFonts w:ascii="Candara" w:eastAsia="Cambria" w:hAnsi="Candara" w:cs="Tahoma"/>
                        </w:rPr>
                      </w:pPr>
                      <w:r>
                        <w:rPr>
                          <w:rFonts w:ascii="Candara" w:eastAsia="Cambria" w:hAnsi="Candara" w:cs="Tahoma"/>
                        </w:rPr>
                        <w:t>Ryan Floyd</w:t>
                      </w:r>
                    </w:p>
                    <w:p w14:paraId="43A90117" w14:textId="77777777" w:rsidR="00881AA1" w:rsidRDefault="00881AA1" w:rsidP="00881AA1">
                      <w:r>
                        <w:rPr>
                          <w:rFonts w:ascii="Candara" w:eastAsia="Cambria" w:hAnsi="Candara" w:cs="Tahoma"/>
                        </w:rPr>
                        <w:t>Sarah Hasting</w:t>
                      </w:r>
                    </w:p>
                  </w:txbxContent>
                </v:textbox>
                <w10:wrap type="square" anchorx="margin"/>
              </v:shape>
            </w:pict>
          </mc:Fallback>
        </mc:AlternateContent>
      </w:r>
    </w:p>
    <w:p w14:paraId="220881C2" w14:textId="77777777" w:rsidR="00881AA1" w:rsidRDefault="00881AA1" w:rsidP="00881AA1">
      <w:pPr>
        <w:widowControl w:val="0"/>
        <w:spacing w:line="300" w:lineRule="auto"/>
        <w:jc w:val="center"/>
        <w:rPr>
          <w:rFonts w:ascii="Candara" w:eastAsia="Cambria" w:hAnsi="Candara" w:cs="Tahoma"/>
        </w:rPr>
      </w:pPr>
    </w:p>
    <w:p w14:paraId="3B66C186" w14:textId="77777777" w:rsidR="00881AA1" w:rsidRDefault="00881AA1" w:rsidP="00881AA1">
      <w:pPr>
        <w:widowControl w:val="0"/>
        <w:spacing w:line="300" w:lineRule="auto"/>
        <w:jc w:val="center"/>
        <w:rPr>
          <w:rFonts w:ascii="Candara" w:eastAsia="Cambria" w:hAnsi="Candara" w:cs="Tahoma"/>
        </w:rPr>
      </w:pPr>
    </w:p>
    <w:p w14:paraId="701B078B" w14:textId="77777777" w:rsidR="00881AA1" w:rsidRDefault="00881AA1" w:rsidP="00881AA1">
      <w:pPr>
        <w:widowControl w:val="0"/>
        <w:spacing w:line="300" w:lineRule="auto"/>
        <w:jc w:val="center"/>
        <w:rPr>
          <w:rFonts w:ascii="Candara" w:eastAsia="Cambria" w:hAnsi="Candara" w:cs="Tahoma"/>
        </w:rPr>
      </w:pPr>
    </w:p>
    <w:p w14:paraId="57FD65D7" w14:textId="77777777" w:rsidR="00881AA1" w:rsidRDefault="00881AA1" w:rsidP="00881AA1">
      <w:pPr>
        <w:widowControl w:val="0"/>
        <w:spacing w:line="300" w:lineRule="auto"/>
        <w:jc w:val="center"/>
        <w:rPr>
          <w:rFonts w:ascii="Candara" w:eastAsia="Cambria" w:hAnsi="Candara" w:cs="Tahoma"/>
        </w:rPr>
      </w:pPr>
    </w:p>
    <w:p w14:paraId="2F38DD2C" w14:textId="77777777" w:rsidR="00881AA1" w:rsidRDefault="00881AA1" w:rsidP="00881AA1">
      <w:pPr>
        <w:widowControl w:val="0"/>
        <w:spacing w:line="300" w:lineRule="auto"/>
        <w:jc w:val="center"/>
        <w:rPr>
          <w:rFonts w:ascii="Candara" w:eastAsia="Cambria" w:hAnsi="Candara" w:cs="Tahoma"/>
        </w:rPr>
      </w:pPr>
    </w:p>
    <w:p w14:paraId="3389A253" w14:textId="77777777" w:rsidR="00881AA1" w:rsidRPr="00F02199" w:rsidRDefault="00881AA1" w:rsidP="00881AA1">
      <w:pPr>
        <w:widowControl w:val="0"/>
        <w:spacing w:line="300" w:lineRule="auto"/>
        <w:jc w:val="center"/>
        <w:rPr>
          <w:rFonts w:ascii="Candara" w:eastAsia="Cambria" w:hAnsi="Candara" w:cs="Tahoma"/>
          <w:sz w:val="6"/>
          <w:szCs w:val="6"/>
        </w:rPr>
      </w:pPr>
    </w:p>
    <w:p w14:paraId="42250C9D" w14:textId="77777777" w:rsidR="00881AA1" w:rsidRPr="000C20C0" w:rsidRDefault="00881AA1" w:rsidP="00881AA1">
      <w:pPr>
        <w:widowControl w:val="0"/>
        <w:spacing w:line="300" w:lineRule="auto"/>
        <w:contextualSpacing/>
        <w:jc w:val="center"/>
        <w:rPr>
          <w:rFonts w:ascii="Candara" w:eastAsia="Cambria" w:hAnsi="Candara" w:cs="Tahoma"/>
        </w:rPr>
      </w:pPr>
      <w:r w:rsidRPr="000C20C0">
        <w:rPr>
          <w:rFonts w:ascii="Candara" w:eastAsia="Cambria" w:hAnsi="Candara" w:cs="Tahoma"/>
        </w:rPr>
        <w:t>The Rt. Rev. Daniel P. Richards, Bishop of Upper South Carolina</w:t>
      </w:r>
    </w:p>
    <w:p w14:paraId="2261C14C" w14:textId="77777777" w:rsidR="00881AA1" w:rsidRPr="000C20C0" w:rsidRDefault="00881AA1" w:rsidP="00881AA1">
      <w:pPr>
        <w:widowControl w:val="0"/>
        <w:spacing w:line="300" w:lineRule="auto"/>
        <w:contextualSpacing/>
        <w:jc w:val="center"/>
        <w:rPr>
          <w:rFonts w:ascii="Candara" w:eastAsia="Cambria" w:hAnsi="Candara" w:cs="Tahoma"/>
        </w:rPr>
      </w:pPr>
      <w:r w:rsidRPr="000C20C0">
        <w:rPr>
          <w:rFonts w:ascii="Candara" w:eastAsia="Cambria" w:hAnsi="Candara" w:cs="Tahoma"/>
        </w:rPr>
        <w:t>Mary Bright, Nursery Attendant</w:t>
      </w:r>
    </w:p>
    <w:p w14:paraId="1B41476B" w14:textId="77777777" w:rsidR="00881AA1" w:rsidRPr="000C20C0" w:rsidRDefault="00881AA1" w:rsidP="00881AA1">
      <w:pPr>
        <w:widowControl w:val="0"/>
        <w:spacing w:line="300" w:lineRule="auto"/>
        <w:contextualSpacing/>
        <w:jc w:val="center"/>
        <w:rPr>
          <w:rFonts w:ascii="Candara" w:eastAsia="Cambria" w:hAnsi="Candara" w:cs="Tahoma"/>
        </w:rPr>
      </w:pPr>
      <w:r w:rsidRPr="000C20C0">
        <w:rPr>
          <w:rFonts w:ascii="Candara" w:eastAsia="Cambria" w:hAnsi="Candara" w:cs="Tahoma"/>
        </w:rPr>
        <w:t>Denise A. Brown, Administrative Assistant</w:t>
      </w:r>
    </w:p>
    <w:p w14:paraId="325DA04D" w14:textId="77777777" w:rsidR="00881AA1" w:rsidRPr="000C20C0" w:rsidRDefault="00881AA1" w:rsidP="00881AA1">
      <w:pPr>
        <w:widowControl w:val="0"/>
        <w:spacing w:line="300" w:lineRule="auto"/>
        <w:contextualSpacing/>
        <w:jc w:val="center"/>
        <w:rPr>
          <w:rFonts w:ascii="Candara" w:eastAsia="Cambria" w:hAnsi="Candara" w:cs="Tahoma"/>
        </w:rPr>
      </w:pPr>
      <w:r w:rsidRPr="000C20C0">
        <w:rPr>
          <w:rFonts w:ascii="Candara" w:eastAsia="Cambria" w:hAnsi="Candara" w:cs="Tahoma"/>
        </w:rPr>
        <w:t>Delaney Floyd, Nursery Attendant</w:t>
      </w:r>
    </w:p>
    <w:p w14:paraId="4CDB67F0" w14:textId="77777777" w:rsidR="00881AA1" w:rsidRPr="000C20C0" w:rsidRDefault="00881AA1" w:rsidP="00881AA1">
      <w:pPr>
        <w:widowControl w:val="0"/>
        <w:spacing w:line="300" w:lineRule="auto"/>
        <w:contextualSpacing/>
        <w:jc w:val="center"/>
        <w:rPr>
          <w:rFonts w:ascii="Candara" w:eastAsia="Cambria" w:hAnsi="Candara" w:cs="Tahoma"/>
        </w:rPr>
      </w:pPr>
      <w:r w:rsidRPr="000C20C0">
        <w:rPr>
          <w:rFonts w:ascii="Candara" w:eastAsia="Cambria" w:hAnsi="Candara" w:cs="Tahoma"/>
        </w:rPr>
        <w:t>Cate Hamilton, Director of the Church of the Resurrection Tutoring Program</w:t>
      </w:r>
    </w:p>
    <w:p w14:paraId="182F4459" w14:textId="77777777" w:rsidR="00881AA1" w:rsidRPr="000C20C0" w:rsidRDefault="00881AA1" w:rsidP="00881AA1">
      <w:pPr>
        <w:spacing w:line="300" w:lineRule="auto"/>
        <w:contextualSpacing/>
        <w:jc w:val="center"/>
        <w:rPr>
          <w:rFonts w:ascii="Candara" w:eastAsia="Cambria" w:hAnsi="Candara" w:cs="Tahoma"/>
        </w:rPr>
      </w:pPr>
      <w:r w:rsidRPr="000C20C0">
        <w:rPr>
          <w:rFonts w:ascii="Candara" w:eastAsia="Cambria" w:hAnsi="Candara" w:cs="Tahoma"/>
        </w:rPr>
        <w:t>Mary Allyn Hedges, Communications Coordinator</w:t>
      </w:r>
    </w:p>
    <w:p w14:paraId="71DAA63E" w14:textId="77777777" w:rsidR="00881AA1" w:rsidRPr="000C20C0" w:rsidRDefault="00881AA1" w:rsidP="00881AA1">
      <w:pPr>
        <w:spacing w:line="300" w:lineRule="auto"/>
        <w:contextualSpacing/>
        <w:jc w:val="center"/>
        <w:rPr>
          <w:rFonts w:ascii="Candara" w:eastAsia="Cambria" w:hAnsi="Candara" w:cs="Tahoma"/>
        </w:rPr>
      </w:pPr>
      <w:r w:rsidRPr="000C20C0">
        <w:rPr>
          <w:rFonts w:ascii="Candara" w:eastAsia="Cambria" w:hAnsi="Candara" w:cs="Tahoma"/>
        </w:rPr>
        <w:t>Glenn Donaghy, RN, Parish Nurse</w:t>
      </w:r>
    </w:p>
    <w:p w14:paraId="69478E0B" w14:textId="77777777" w:rsidR="00881AA1" w:rsidRPr="00F749C0" w:rsidRDefault="00881AA1" w:rsidP="00881AA1">
      <w:pPr>
        <w:spacing w:line="300" w:lineRule="auto"/>
        <w:contextualSpacing/>
        <w:jc w:val="center"/>
        <w:rPr>
          <w:rFonts w:ascii="Candara" w:eastAsia="Cambria" w:hAnsi="Candara" w:cs="Tahoma"/>
          <w:sz w:val="10"/>
          <w:szCs w:val="10"/>
        </w:rPr>
      </w:pPr>
    </w:p>
    <w:p w14:paraId="79212FE8" w14:textId="77777777" w:rsidR="00881AA1" w:rsidRPr="00F749C0" w:rsidRDefault="00881AA1" w:rsidP="00881AA1">
      <w:pPr>
        <w:spacing w:after="60" w:line="300" w:lineRule="auto"/>
        <w:jc w:val="center"/>
        <w:rPr>
          <w:rFonts w:ascii="Candara" w:hAnsi="Candara" w:cs="Garamond"/>
          <w:b/>
          <w:bCs/>
          <w:sz w:val="21"/>
          <w:szCs w:val="21"/>
        </w:rPr>
      </w:pPr>
      <w:r w:rsidRPr="00F749C0">
        <w:rPr>
          <w:rFonts w:ascii="Candara" w:hAnsi="Candara" w:cs="Garamond"/>
          <w:b/>
          <w:bCs/>
          <w:sz w:val="21"/>
          <w:szCs w:val="21"/>
        </w:rPr>
        <w:t>Office hours and times:</w:t>
      </w:r>
    </w:p>
    <w:p w14:paraId="0937D76A" w14:textId="77777777" w:rsidR="00881AA1" w:rsidRPr="000C20C0" w:rsidRDefault="00881AA1" w:rsidP="00881AA1">
      <w:pPr>
        <w:rPr>
          <w:rFonts w:ascii="Candara" w:hAnsi="Candara" w:cs="Garamond"/>
        </w:rPr>
      </w:pPr>
      <w:r w:rsidRPr="00F749C0">
        <w:rPr>
          <w:rFonts w:ascii="Candara" w:hAnsi="Candara"/>
          <w:sz w:val="21"/>
          <w:szCs w:val="21"/>
        </w:rPr>
        <w:tab/>
      </w:r>
      <w:r w:rsidRPr="000C20C0">
        <w:rPr>
          <w:rFonts w:ascii="Candara" w:hAnsi="Candara"/>
        </w:rPr>
        <w:t xml:space="preserve">The office of the Church of the Resurrection is open Monday through Thursday from 9 AM to 4 PM. The office is closed on Fridays. You are welcome to come to the church during office hours. Our worship times are 8:30 AM and 10:30 AM on Sunday mornings. </w:t>
      </w:r>
    </w:p>
    <w:p w14:paraId="3E4FA200" w14:textId="77777777" w:rsidR="00881AA1" w:rsidRPr="000C20C0" w:rsidRDefault="00881AA1" w:rsidP="00881AA1">
      <w:pPr>
        <w:widowControl w:val="0"/>
        <w:jc w:val="center"/>
        <w:rPr>
          <w:rFonts w:ascii="Candara" w:hAnsi="Candara" w:cs="Garamond"/>
          <w:b/>
          <w:iCs/>
        </w:rPr>
      </w:pPr>
    </w:p>
    <w:p w14:paraId="10069F16" w14:textId="77777777" w:rsidR="00881AA1" w:rsidRPr="000C20C0" w:rsidRDefault="00881AA1" w:rsidP="00881AA1">
      <w:pPr>
        <w:widowControl w:val="0"/>
        <w:jc w:val="center"/>
        <w:rPr>
          <w:rFonts w:ascii="Candara" w:hAnsi="Candara" w:cs="Garamond"/>
          <w:b/>
          <w:bCs/>
        </w:rPr>
      </w:pPr>
      <w:r w:rsidRPr="000C20C0">
        <w:rPr>
          <w:rFonts w:ascii="Candara" w:hAnsi="Candara" w:cs="Garamond"/>
          <w:b/>
          <w:bCs/>
        </w:rPr>
        <w:t>Church of the Resurrection</w:t>
      </w:r>
    </w:p>
    <w:p w14:paraId="6911D499" w14:textId="77777777" w:rsidR="00881AA1" w:rsidRPr="000C20C0" w:rsidRDefault="00881AA1" w:rsidP="00881AA1">
      <w:pPr>
        <w:widowControl w:val="0"/>
        <w:jc w:val="center"/>
        <w:rPr>
          <w:rFonts w:ascii="Candara" w:hAnsi="Candara" w:cs="Garamond"/>
          <w:b/>
          <w:bCs/>
        </w:rPr>
      </w:pPr>
      <w:r w:rsidRPr="000C20C0">
        <w:rPr>
          <w:rFonts w:ascii="Candara" w:hAnsi="Candara" w:cs="Garamond"/>
          <w:b/>
          <w:bCs/>
        </w:rPr>
        <w:t>700 South Main Street</w:t>
      </w:r>
    </w:p>
    <w:p w14:paraId="6C15E7F7" w14:textId="77777777" w:rsidR="00881AA1" w:rsidRPr="000C20C0" w:rsidRDefault="00881AA1" w:rsidP="00881AA1">
      <w:pPr>
        <w:widowControl w:val="0"/>
        <w:jc w:val="center"/>
        <w:rPr>
          <w:rFonts w:ascii="Candara" w:hAnsi="Candara" w:cs="Garamond"/>
          <w:b/>
          <w:bCs/>
        </w:rPr>
      </w:pPr>
      <w:r w:rsidRPr="000C20C0">
        <w:rPr>
          <w:rFonts w:ascii="Candara" w:hAnsi="Candara" w:cs="Garamond"/>
          <w:b/>
          <w:bCs/>
        </w:rPr>
        <w:t>P.O. Box 3283</w:t>
      </w:r>
    </w:p>
    <w:p w14:paraId="1F70EEA3" w14:textId="77777777" w:rsidR="00881AA1" w:rsidRPr="000C20C0" w:rsidRDefault="00881AA1" w:rsidP="00881AA1">
      <w:pPr>
        <w:widowControl w:val="0"/>
        <w:jc w:val="center"/>
        <w:rPr>
          <w:rFonts w:ascii="Candara" w:hAnsi="Candara" w:cs="Garamond"/>
          <w:b/>
          <w:bCs/>
        </w:rPr>
      </w:pPr>
      <w:r w:rsidRPr="000C20C0">
        <w:rPr>
          <w:rFonts w:ascii="Candara" w:hAnsi="Candara" w:cs="Garamond"/>
          <w:b/>
          <w:bCs/>
        </w:rPr>
        <w:t>Greenwood, SC 29648</w:t>
      </w:r>
    </w:p>
    <w:p w14:paraId="4A7F9917" w14:textId="77777777" w:rsidR="00881AA1" w:rsidRPr="000C20C0" w:rsidRDefault="00881AA1" w:rsidP="00881AA1">
      <w:pPr>
        <w:widowControl w:val="0"/>
        <w:jc w:val="center"/>
        <w:rPr>
          <w:rFonts w:ascii="Candara" w:hAnsi="Candara" w:cs="Garamond"/>
          <w:b/>
          <w:bCs/>
        </w:rPr>
      </w:pPr>
      <w:r w:rsidRPr="000C20C0">
        <w:rPr>
          <w:rFonts w:ascii="Candara" w:hAnsi="Candara" w:cs="Garamond"/>
          <w:b/>
          <w:bCs/>
        </w:rPr>
        <w:t>www.episcopalgreenwood.org</w:t>
      </w:r>
    </w:p>
    <w:p w14:paraId="1C20D1D6" w14:textId="77777777" w:rsidR="00881AA1" w:rsidRPr="000C20C0" w:rsidRDefault="00881AA1" w:rsidP="00881AA1">
      <w:pPr>
        <w:widowControl w:val="0"/>
        <w:jc w:val="center"/>
        <w:rPr>
          <w:rFonts w:ascii="Candara" w:hAnsi="Candara" w:cs="Garamond"/>
          <w:b/>
          <w:bCs/>
        </w:rPr>
      </w:pPr>
      <w:r w:rsidRPr="000C20C0">
        <w:rPr>
          <w:rFonts w:ascii="Candara" w:hAnsi="Candara" w:cs="Garamond"/>
          <w:b/>
          <w:bCs/>
        </w:rPr>
        <w:t>cor@episcopalgreenwood.org</w:t>
      </w:r>
    </w:p>
    <w:p w14:paraId="28EF8471" w14:textId="369A7854" w:rsidR="00274D13" w:rsidRPr="000C20C0" w:rsidRDefault="00881AA1" w:rsidP="00F749C0">
      <w:pPr>
        <w:widowControl w:val="0"/>
        <w:jc w:val="center"/>
        <w:rPr>
          <w:rFonts w:ascii="Candara" w:hAnsi="Candara" w:cs="Garamond"/>
        </w:rPr>
      </w:pPr>
      <w:r w:rsidRPr="000C20C0">
        <w:rPr>
          <w:rFonts w:ascii="Candara" w:hAnsi="Candara" w:cs="Garamond"/>
          <w:b/>
          <w:bCs/>
        </w:rPr>
        <w:t>(864) 223-5426</w:t>
      </w:r>
      <w:bookmarkEnd w:id="4"/>
    </w:p>
    <w:sectPr w:rsidR="00274D13" w:rsidRPr="000C20C0" w:rsidSect="00C456C1">
      <w:footerReference w:type="even" r:id="rId9"/>
      <w:footerReference w:type="default" r:id="rId10"/>
      <w:pgSz w:w="10080" w:h="12240" w:orient="landscape" w:code="5"/>
      <w:pgMar w:top="576" w:right="432" w:bottom="360" w:left="432" w:header="432"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6379" w14:textId="77777777" w:rsidR="009800E9" w:rsidRDefault="009800E9">
      <w:r>
        <w:separator/>
      </w:r>
    </w:p>
  </w:endnote>
  <w:endnote w:type="continuationSeparator" w:id="0">
    <w:p w14:paraId="51AF997A" w14:textId="77777777" w:rsidR="009800E9" w:rsidRDefault="0098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2AA6" w14:textId="77777777" w:rsidR="006E4DBC" w:rsidRDefault="006E4DB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8F5D63B" w14:textId="77777777" w:rsidR="006E4DBC" w:rsidRDefault="006E4DB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8A40" w14:textId="77777777" w:rsidR="006E4DBC" w:rsidRDefault="006E4DBC" w:rsidP="0076653E">
    <w:pPr>
      <w:pStyle w:val="Footer"/>
      <w:framePr w:wrap="around" w:vAnchor="text" w:hAnchor="page" w:x="391" w:y="566"/>
      <w:ind w:right="360" w:firstLine="360"/>
      <w:rPr>
        <w:rStyle w:val="PageNumber"/>
      </w:rPr>
    </w:pPr>
  </w:p>
  <w:p w14:paraId="79A089B8" w14:textId="77777777" w:rsidR="006E4DBC" w:rsidRDefault="006E4DBC" w:rsidP="0076653E">
    <w:pPr>
      <w:pStyle w:val="Footer"/>
      <w:framePr w:wrap="around" w:vAnchor="text" w:hAnchor="page" w:x="391" w:y="566"/>
      <w:rPr>
        <w:rStyle w:val="PageNumber"/>
      </w:rPr>
    </w:pPr>
  </w:p>
  <w:p w14:paraId="1ED05B32" w14:textId="77777777" w:rsidR="006E4DBC" w:rsidRDefault="006E4DB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DE1B" w14:textId="77777777" w:rsidR="009800E9" w:rsidRDefault="009800E9">
      <w:r>
        <w:separator/>
      </w:r>
    </w:p>
  </w:footnote>
  <w:footnote w:type="continuationSeparator" w:id="0">
    <w:p w14:paraId="75CAF17B" w14:textId="77777777" w:rsidR="009800E9" w:rsidRDefault="00980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6EF6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F3B67"/>
    <w:multiLevelType w:val="hybridMultilevel"/>
    <w:tmpl w:val="0F44E906"/>
    <w:lvl w:ilvl="0" w:tplc="508469E6">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58D7B8A"/>
    <w:multiLevelType w:val="hybridMultilevel"/>
    <w:tmpl w:val="CD4C6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CF7487"/>
    <w:multiLevelType w:val="hybridMultilevel"/>
    <w:tmpl w:val="8F4E2BF2"/>
    <w:lvl w:ilvl="0" w:tplc="1FCC2E0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F0C51EE"/>
    <w:multiLevelType w:val="hybridMultilevel"/>
    <w:tmpl w:val="4718C490"/>
    <w:lvl w:ilvl="0" w:tplc="774E730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3413128"/>
    <w:multiLevelType w:val="hybridMultilevel"/>
    <w:tmpl w:val="51B0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0161E"/>
    <w:multiLevelType w:val="hybridMultilevel"/>
    <w:tmpl w:val="5D922772"/>
    <w:lvl w:ilvl="0" w:tplc="351A984E">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8C50CE4"/>
    <w:multiLevelType w:val="hybridMultilevel"/>
    <w:tmpl w:val="75A6CD16"/>
    <w:lvl w:ilvl="0" w:tplc="6A441C72">
      <w:start w:val="1"/>
      <w:numFmt w:val="bullet"/>
      <w:lvlText w:val=""/>
      <w:lvlJc w:val="left"/>
      <w:pPr>
        <w:tabs>
          <w:tab w:val="num" w:pos="720"/>
        </w:tabs>
        <w:ind w:left="720" w:hanging="360"/>
      </w:pPr>
      <w:rPr>
        <w:rFonts w:ascii="Symbol" w:hAnsi="Symbol" w:hint="default"/>
      </w:rPr>
    </w:lvl>
    <w:lvl w:ilvl="1" w:tplc="A0C426E8" w:tentative="1">
      <w:start w:val="1"/>
      <w:numFmt w:val="bullet"/>
      <w:lvlText w:val=""/>
      <w:lvlJc w:val="left"/>
      <w:pPr>
        <w:tabs>
          <w:tab w:val="num" w:pos="1440"/>
        </w:tabs>
        <w:ind w:left="1440" w:hanging="360"/>
      </w:pPr>
      <w:rPr>
        <w:rFonts w:ascii="Symbol" w:hAnsi="Symbol" w:hint="default"/>
      </w:rPr>
    </w:lvl>
    <w:lvl w:ilvl="2" w:tplc="F2BA6644" w:tentative="1">
      <w:start w:val="1"/>
      <w:numFmt w:val="bullet"/>
      <w:lvlText w:val=""/>
      <w:lvlJc w:val="left"/>
      <w:pPr>
        <w:tabs>
          <w:tab w:val="num" w:pos="2160"/>
        </w:tabs>
        <w:ind w:left="2160" w:hanging="360"/>
      </w:pPr>
      <w:rPr>
        <w:rFonts w:ascii="Symbol" w:hAnsi="Symbol" w:hint="default"/>
      </w:rPr>
    </w:lvl>
    <w:lvl w:ilvl="3" w:tplc="BAA27A20" w:tentative="1">
      <w:start w:val="1"/>
      <w:numFmt w:val="bullet"/>
      <w:lvlText w:val=""/>
      <w:lvlJc w:val="left"/>
      <w:pPr>
        <w:tabs>
          <w:tab w:val="num" w:pos="2880"/>
        </w:tabs>
        <w:ind w:left="2880" w:hanging="360"/>
      </w:pPr>
      <w:rPr>
        <w:rFonts w:ascii="Symbol" w:hAnsi="Symbol" w:hint="default"/>
      </w:rPr>
    </w:lvl>
    <w:lvl w:ilvl="4" w:tplc="B410426C" w:tentative="1">
      <w:start w:val="1"/>
      <w:numFmt w:val="bullet"/>
      <w:lvlText w:val=""/>
      <w:lvlJc w:val="left"/>
      <w:pPr>
        <w:tabs>
          <w:tab w:val="num" w:pos="3600"/>
        </w:tabs>
        <w:ind w:left="3600" w:hanging="360"/>
      </w:pPr>
      <w:rPr>
        <w:rFonts w:ascii="Symbol" w:hAnsi="Symbol" w:hint="default"/>
      </w:rPr>
    </w:lvl>
    <w:lvl w:ilvl="5" w:tplc="8EC6ECD4" w:tentative="1">
      <w:start w:val="1"/>
      <w:numFmt w:val="bullet"/>
      <w:lvlText w:val=""/>
      <w:lvlJc w:val="left"/>
      <w:pPr>
        <w:tabs>
          <w:tab w:val="num" w:pos="4320"/>
        </w:tabs>
        <w:ind w:left="4320" w:hanging="360"/>
      </w:pPr>
      <w:rPr>
        <w:rFonts w:ascii="Symbol" w:hAnsi="Symbol" w:hint="default"/>
      </w:rPr>
    </w:lvl>
    <w:lvl w:ilvl="6" w:tplc="16622DB8" w:tentative="1">
      <w:start w:val="1"/>
      <w:numFmt w:val="bullet"/>
      <w:lvlText w:val=""/>
      <w:lvlJc w:val="left"/>
      <w:pPr>
        <w:tabs>
          <w:tab w:val="num" w:pos="5040"/>
        </w:tabs>
        <w:ind w:left="5040" w:hanging="360"/>
      </w:pPr>
      <w:rPr>
        <w:rFonts w:ascii="Symbol" w:hAnsi="Symbol" w:hint="default"/>
      </w:rPr>
    </w:lvl>
    <w:lvl w:ilvl="7" w:tplc="417EE0DE" w:tentative="1">
      <w:start w:val="1"/>
      <w:numFmt w:val="bullet"/>
      <w:lvlText w:val=""/>
      <w:lvlJc w:val="left"/>
      <w:pPr>
        <w:tabs>
          <w:tab w:val="num" w:pos="5760"/>
        </w:tabs>
        <w:ind w:left="5760" w:hanging="360"/>
      </w:pPr>
      <w:rPr>
        <w:rFonts w:ascii="Symbol" w:hAnsi="Symbol" w:hint="default"/>
      </w:rPr>
    </w:lvl>
    <w:lvl w:ilvl="8" w:tplc="4862393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2155E4F"/>
    <w:multiLevelType w:val="hybridMultilevel"/>
    <w:tmpl w:val="A59CFCF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9C96F88"/>
    <w:multiLevelType w:val="hybridMultilevel"/>
    <w:tmpl w:val="EE26C7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2B77EA"/>
    <w:multiLevelType w:val="hybridMultilevel"/>
    <w:tmpl w:val="2DF44BF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F5E529E"/>
    <w:multiLevelType w:val="hybridMultilevel"/>
    <w:tmpl w:val="41DADA06"/>
    <w:lvl w:ilvl="0" w:tplc="D9B8100E">
      <w:start w:val="1"/>
      <w:numFmt w:val="lowerLetter"/>
      <w:lvlText w:val="%1."/>
      <w:lvlJc w:val="left"/>
      <w:pPr>
        <w:ind w:left="990" w:hanging="360"/>
      </w:pPr>
      <w:rPr>
        <w:rFonts w:ascii="Times New Roman" w:eastAsia="Times New Roman" w:hAnsi="Times New Roman" w:cs="Times New Roman"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619B4CFC"/>
    <w:multiLevelType w:val="hybridMultilevel"/>
    <w:tmpl w:val="69EA9C04"/>
    <w:lvl w:ilvl="0" w:tplc="E5F466A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601C3"/>
    <w:multiLevelType w:val="multilevel"/>
    <w:tmpl w:val="60F86864"/>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DBA4A2D"/>
    <w:multiLevelType w:val="hybridMultilevel"/>
    <w:tmpl w:val="1B9C8DC2"/>
    <w:lvl w:ilvl="0" w:tplc="6352D63C">
      <w:start w:val="1"/>
      <w:numFmt w:val="bullet"/>
      <w:lvlText w:val=""/>
      <w:lvlJc w:val="left"/>
      <w:pPr>
        <w:tabs>
          <w:tab w:val="num" w:pos="2977"/>
        </w:tabs>
        <w:ind w:left="3222" w:hanging="252"/>
      </w:pPr>
      <w:rPr>
        <w:rFonts w:ascii="Symbol" w:hAnsi="Symbol" w:hint="default"/>
      </w:rPr>
    </w:lvl>
    <w:lvl w:ilvl="1" w:tplc="04090003">
      <w:start w:val="1"/>
      <w:numFmt w:val="bullet"/>
      <w:lvlText w:val="o"/>
      <w:lvlJc w:val="left"/>
      <w:pPr>
        <w:tabs>
          <w:tab w:val="num" w:pos="1890"/>
        </w:tabs>
        <w:ind w:left="1890" w:hanging="360"/>
      </w:pPr>
      <w:rPr>
        <w:rFonts w:ascii="Courier New" w:hAnsi="Courier New" w:cs="Wingdings"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Wingdings"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Wingdings"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16cid:durableId="1699308198">
    <w:abstractNumId w:val="7"/>
  </w:num>
  <w:num w:numId="2" w16cid:durableId="1145319046">
    <w:abstractNumId w:val="0"/>
  </w:num>
  <w:num w:numId="3" w16cid:durableId="1574074880">
    <w:abstractNumId w:val="14"/>
  </w:num>
  <w:num w:numId="4" w16cid:durableId="622537187">
    <w:abstractNumId w:val="9"/>
  </w:num>
  <w:num w:numId="5" w16cid:durableId="227306772">
    <w:abstractNumId w:val="12"/>
  </w:num>
  <w:num w:numId="6" w16cid:durableId="1577394495">
    <w:abstractNumId w:val="4"/>
  </w:num>
  <w:num w:numId="7" w16cid:durableId="82536424">
    <w:abstractNumId w:val="8"/>
  </w:num>
  <w:num w:numId="8" w16cid:durableId="319962097">
    <w:abstractNumId w:val="10"/>
  </w:num>
  <w:num w:numId="9" w16cid:durableId="1894661091">
    <w:abstractNumId w:val="5"/>
  </w:num>
  <w:num w:numId="10" w16cid:durableId="1544443231">
    <w:abstractNumId w:val="2"/>
  </w:num>
  <w:num w:numId="11" w16cid:durableId="1788230080">
    <w:abstractNumId w:val="1"/>
  </w:num>
  <w:num w:numId="12" w16cid:durableId="1744715011">
    <w:abstractNumId w:val="3"/>
  </w:num>
  <w:num w:numId="13" w16cid:durableId="1513686336">
    <w:abstractNumId w:val="11"/>
  </w:num>
  <w:num w:numId="14" w16cid:durableId="949165759">
    <w:abstractNumId w:val="6"/>
  </w:num>
  <w:num w:numId="15" w16cid:durableId="1321275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42E"/>
    <w:rsid w:val="000016E7"/>
    <w:rsid w:val="00002CB8"/>
    <w:rsid w:val="00002D21"/>
    <w:rsid w:val="00004666"/>
    <w:rsid w:val="0000519B"/>
    <w:rsid w:val="00005238"/>
    <w:rsid w:val="00006A11"/>
    <w:rsid w:val="00010B5F"/>
    <w:rsid w:val="00010D11"/>
    <w:rsid w:val="00011501"/>
    <w:rsid w:val="00015236"/>
    <w:rsid w:val="00016FD1"/>
    <w:rsid w:val="00017A95"/>
    <w:rsid w:val="00020CAD"/>
    <w:rsid w:val="00021623"/>
    <w:rsid w:val="00022E12"/>
    <w:rsid w:val="00023149"/>
    <w:rsid w:val="00023ED7"/>
    <w:rsid w:val="00025978"/>
    <w:rsid w:val="0002678B"/>
    <w:rsid w:val="00026C24"/>
    <w:rsid w:val="00026EB8"/>
    <w:rsid w:val="00027C5B"/>
    <w:rsid w:val="00030122"/>
    <w:rsid w:val="00030EEE"/>
    <w:rsid w:val="00031771"/>
    <w:rsid w:val="00031961"/>
    <w:rsid w:val="00031E2A"/>
    <w:rsid w:val="00035F33"/>
    <w:rsid w:val="000364F1"/>
    <w:rsid w:val="00037487"/>
    <w:rsid w:val="00040683"/>
    <w:rsid w:val="00043071"/>
    <w:rsid w:val="00044834"/>
    <w:rsid w:val="00044FCA"/>
    <w:rsid w:val="00045D29"/>
    <w:rsid w:val="000508E4"/>
    <w:rsid w:val="000515A7"/>
    <w:rsid w:val="000517F7"/>
    <w:rsid w:val="00051B02"/>
    <w:rsid w:val="000520FE"/>
    <w:rsid w:val="00053612"/>
    <w:rsid w:val="00053A1D"/>
    <w:rsid w:val="00055E58"/>
    <w:rsid w:val="0005620E"/>
    <w:rsid w:val="0005626F"/>
    <w:rsid w:val="0005727D"/>
    <w:rsid w:val="00064AD2"/>
    <w:rsid w:val="00064B6B"/>
    <w:rsid w:val="00065BB8"/>
    <w:rsid w:val="00065C0D"/>
    <w:rsid w:val="00065FB7"/>
    <w:rsid w:val="000660EA"/>
    <w:rsid w:val="00071465"/>
    <w:rsid w:val="000716A8"/>
    <w:rsid w:val="00073014"/>
    <w:rsid w:val="00073AC8"/>
    <w:rsid w:val="0007415C"/>
    <w:rsid w:val="000741E3"/>
    <w:rsid w:val="00074373"/>
    <w:rsid w:val="00075B08"/>
    <w:rsid w:val="00075BC0"/>
    <w:rsid w:val="0007742A"/>
    <w:rsid w:val="00077B5A"/>
    <w:rsid w:val="0008094B"/>
    <w:rsid w:val="00080BB9"/>
    <w:rsid w:val="00082DCB"/>
    <w:rsid w:val="000858BD"/>
    <w:rsid w:val="00085BB5"/>
    <w:rsid w:val="000868CE"/>
    <w:rsid w:val="00087461"/>
    <w:rsid w:val="000900EC"/>
    <w:rsid w:val="00090C15"/>
    <w:rsid w:val="000917A7"/>
    <w:rsid w:val="000927AE"/>
    <w:rsid w:val="0009327D"/>
    <w:rsid w:val="0009389D"/>
    <w:rsid w:val="00094D27"/>
    <w:rsid w:val="00095D95"/>
    <w:rsid w:val="00096A70"/>
    <w:rsid w:val="00096BA3"/>
    <w:rsid w:val="0009700A"/>
    <w:rsid w:val="0009777A"/>
    <w:rsid w:val="000A048D"/>
    <w:rsid w:val="000A1600"/>
    <w:rsid w:val="000A1BE3"/>
    <w:rsid w:val="000A4A67"/>
    <w:rsid w:val="000A55AB"/>
    <w:rsid w:val="000A5A3A"/>
    <w:rsid w:val="000A66C9"/>
    <w:rsid w:val="000B20BE"/>
    <w:rsid w:val="000B2215"/>
    <w:rsid w:val="000B2886"/>
    <w:rsid w:val="000B2EB9"/>
    <w:rsid w:val="000B31B9"/>
    <w:rsid w:val="000B400E"/>
    <w:rsid w:val="000B4083"/>
    <w:rsid w:val="000B5031"/>
    <w:rsid w:val="000B5D3B"/>
    <w:rsid w:val="000B6EB6"/>
    <w:rsid w:val="000B7A54"/>
    <w:rsid w:val="000C08F8"/>
    <w:rsid w:val="000C15AA"/>
    <w:rsid w:val="000C1CFB"/>
    <w:rsid w:val="000C20C0"/>
    <w:rsid w:val="000C4966"/>
    <w:rsid w:val="000C4BC3"/>
    <w:rsid w:val="000C4D3B"/>
    <w:rsid w:val="000D37BF"/>
    <w:rsid w:val="000D391F"/>
    <w:rsid w:val="000D4E2C"/>
    <w:rsid w:val="000D4F9C"/>
    <w:rsid w:val="000D539F"/>
    <w:rsid w:val="000D6649"/>
    <w:rsid w:val="000D6C7B"/>
    <w:rsid w:val="000D6D10"/>
    <w:rsid w:val="000E0067"/>
    <w:rsid w:val="000E0786"/>
    <w:rsid w:val="000E1149"/>
    <w:rsid w:val="000E220F"/>
    <w:rsid w:val="000E3DFB"/>
    <w:rsid w:val="000E3E8B"/>
    <w:rsid w:val="000E5122"/>
    <w:rsid w:val="000E5258"/>
    <w:rsid w:val="000E60EC"/>
    <w:rsid w:val="000E65CB"/>
    <w:rsid w:val="000E6C6A"/>
    <w:rsid w:val="000E750C"/>
    <w:rsid w:val="000F0744"/>
    <w:rsid w:val="000F0A69"/>
    <w:rsid w:val="000F120C"/>
    <w:rsid w:val="000F15B1"/>
    <w:rsid w:val="000F274B"/>
    <w:rsid w:val="000F30BF"/>
    <w:rsid w:val="000F3AD0"/>
    <w:rsid w:val="000F4D01"/>
    <w:rsid w:val="000F4F1B"/>
    <w:rsid w:val="000F61CA"/>
    <w:rsid w:val="000F6D37"/>
    <w:rsid w:val="000F6F8A"/>
    <w:rsid w:val="0010011D"/>
    <w:rsid w:val="00101C8D"/>
    <w:rsid w:val="00102B36"/>
    <w:rsid w:val="00105B1F"/>
    <w:rsid w:val="0010624C"/>
    <w:rsid w:val="001118AB"/>
    <w:rsid w:val="00111D5C"/>
    <w:rsid w:val="001139C9"/>
    <w:rsid w:val="00114808"/>
    <w:rsid w:val="00115732"/>
    <w:rsid w:val="00115CB6"/>
    <w:rsid w:val="0011687C"/>
    <w:rsid w:val="00117C68"/>
    <w:rsid w:val="001203E5"/>
    <w:rsid w:val="001208CD"/>
    <w:rsid w:val="00121CE0"/>
    <w:rsid w:val="00122951"/>
    <w:rsid w:val="00123072"/>
    <w:rsid w:val="00123C7F"/>
    <w:rsid w:val="00123FF5"/>
    <w:rsid w:val="0012413C"/>
    <w:rsid w:val="00125314"/>
    <w:rsid w:val="00125F12"/>
    <w:rsid w:val="00127DEE"/>
    <w:rsid w:val="0013144A"/>
    <w:rsid w:val="00131E58"/>
    <w:rsid w:val="0013218F"/>
    <w:rsid w:val="00132B70"/>
    <w:rsid w:val="00133C10"/>
    <w:rsid w:val="00134176"/>
    <w:rsid w:val="00134453"/>
    <w:rsid w:val="001344A4"/>
    <w:rsid w:val="00134CEC"/>
    <w:rsid w:val="001400AA"/>
    <w:rsid w:val="0014125F"/>
    <w:rsid w:val="001413C1"/>
    <w:rsid w:val="00143378"/>
    <w:rsid w:val="0014558C"/>
    <w:rsid w:val="001459CE"/>
    <w:rsid w:val="00146527"/>
    <w:rsid w:val="00150B2A"/>
    <w:rsid w:val="00151314"/>
    <w:rsid w:val="00151B2F"/>
    <w:rsid w:val="00151EAB"/>
    <w:rsid w:val="001534DD"/>
    <w:rsid w:val="001540CA"/>
    <w:rsid w:val="001546FB"/>
    <w:rsid w:val="001549CC"/>
    <w:rsid w:val="00154AF2"/>
    <w:rsid w:val="0015712D"/>
    <w:rsid w:val="001628F7"/>
    <w:rsid w:val="0016325D"/>
    <w:rsid w:val="0016362E"/>
    <w:rsid w:val="0016460C"/>
    <w:rsid w:val="0016563E"/>
    <w:rsid w:val="0016597F"/>
    <w:rsid w:val="00166883"/>
    <w:rsid w:val="00166CA7"/>
    <w:rsid w:val="00167500"/>
    <w:rsid w:val="0017023D"/>
    <w:rsid w:val="00170C1D"/>
    <w:rsid w:val="00171204"/>
    <w:rsid w:val="0017197A"/>
    <w:rsid w:val="0017215C"/>
    <w:rsid w:val="001755D6"/>
    <w:rsid w:val="00176109"/>
    <w:rsid w:val="00176D71"/>
    <w:rsid w:val="00177ADA"/>
    <w:rsid w:val="0018392C"/>
    <w:rsid w:val="00183E36"/>
    <w:rsid w:val="00184E10"/>
    <w:rsid w:val="00185A07"/>
    <w:rsid w:val="00187691"/>
    <w:rsid w:val="00187C3E"/>
    <w:rsid w:val="0019169A"/>
    <w:rsid w:val="00191BE1"/>
    <w:rsid w:val="00191CFA"/>
    <w:rsid w:val="00191F5A"/>
    <w:rsid w:val="00193EC6"/>
    <w:rsid w:val="00193F9A"/>
    <w:rsid w:val="00197491"/>
    <w:rsid w:val="00197999"/>
    <w:rsid w:val="00197D25"/>
    <w:rsid w:val="001A1F13"/>
    <w:rsid w:val="001A24FE"/>
    <w:rsid w:val="001A397C"/>
    <w:rsid w:val="001A5CAF"/>
    <w:rsid w:val="001A62AA"/>
    <w:rsid w:val="001B0B16"/>
    <w:rsid w:val="001B1048"/>
    <w:rsid w:val="001B3F94"/>
    <w:rsid w:val="001B40EC"/>
    <w:rsid w:val="001B43ED"/>
    <w:rsid w:val="001B4427"/>
    <w:rsid w:val="001B5477"/>
    <w:rsid w:val="001B5506"/>
    <w:rsid w:val="001B59B7"/>
    <w:rsid w:val="001B723A"/>
    <w:rsid w:val="001B79E9"/>
    <w:rsid w:val="001C0B23"/>
    <w:rsid w:val="001C3079"/>
    <w:rsid w:val="001C39A2"/>
    <w:rsid w:val="001C42CC"/>
    <w:rsid w:val="001C6EB9"/>
    <w:rsid w:val="001C73AA"/>
    <w:rsid w:val="001D0698"/>
    <w:rsid w:val="001D119C"/>
    <w:rsid w:val="001D43A7"/>
    <w:rsid w:val="001D5342"/>
    <w:rsid w:val="001D736D"/>
    <w:rsid w:val="001E02F5"/>
    <w:rsid w:val="001E184E"/>
    <w:rsid w:val="001E22FD"/>
    <w:rsid w:val="001E3B7D"/>
    <w:rsid w:val="001E629E"/>
    <w:rsid w:val="001E7309"/>
    <w:rsid w:val="001F02B7"/>
    <w:rsid w:val="001F07FD"/>
    <w:rsid w:val="001F0979"/>
    <w:rsid w:val="001F2D67"/>
    <w:rsid w:val="001F3D37"/>
    <w:rsid w:val="001F3D38"/>
    <w:rsid w:val="001F41A8"/>
    <w:rsid w:val="001F6C51"/>
    <w:rsid w:val="001F7849"/>
    <w:rsid w:val="0020025F"/>
    <w:rsid w:val="00200AB8"/>
    <w:rsid w:val="00200DE0"/>
    <w:rsid w:val="00200E62"/>
    <w:rsid w:val="002020E0"/>
    <w:rsid w:val="00204E19"/>
    <w:rsid w:val="0021087F"/>
    <w:rsid w:val="00210B2F"/>
    <w:rsid w:val="00210C23"/>
    <w:rsid w:val="0021155C"/>
    <w:rsid w:val="00211ED5"/>
    <w:rsid w:val="00211F39"/>
    <w:rsid w:val="00212C28"/>
    <w:rsid w:val="00214CBC"/>
    <w:rsid w:val="00214E3D"/>
    <w:rsid w:val="00215220"/>
    <w:rsid w:val="002156F0"/>
    <w:rsid w:val="00216D31"/>
    <w:rsid w:val="00221372"/>
    <w:rsid w:val="002226D3"/>
    <w:rsid w:val="00224F4B"/>
    <w:rsid w:val="002252E2"/>
    <w:rsid w:val="00225407"/>
    <w:rsid w:val="00225C4F"/>
    <w:rsid w:val="00225DF3"/>
    <w:rsid w:val="0022674D"/>
    <w:rsid w:val="00227693"/>
    <w:rsid w:val="00230256"/>
    <w:rsid w:val="0023089D"/>
    <w:rsid w:val="002326ED"/>
    <w:rsid w:val="00233E6F"/>
    <w:rsid w:val="0023592E"/>
    <w:rsid w:val="00236367"/>
    <w:rsid w:val="0023641C"/>
    <w:rsid w:val="00236422"/>
    <w:rsid w:val="002419D1"/>
    <w:rsid w:val="002422A2"/>
    <w:rsid w:val="00242AFF"/>
    <w:rsid w:val="0024325B"/>
    <w:rsid w:val="00245017"/>
    <w:rsid w:val="00245880"/>
    <w:rsid w:val="00250707"/>
    <w:rsid w:val="0025294A"/>
    <w:rsid w:val="00253976"/>
    <w:rsid w:val="00253E3A"/>
    <w:rsid w:val="00253F99"/>
    <w:rsid w:val="002557EC"/>
    <w:rsid w:val="002559D9"/>
    <w:rsid w:val="00256487"/>
    <w:rsid w:val="00256BD1"/>
    <w:rsid w:val="00256C1C"/>
    <w:rsid w:val="00260894"/>
    <w:rsid w:val="00261337"/>
    <w:rsid w:val="002628E8"/>
    <w:rsid w:val="00262F1F"/>
    <w:rsid w:val="00263513"/>
    <w:rsid w:val="00263C1B"/>
    <w:rsid w:val="002650F3"/>
    <w:rsid w:val="002655E5"/>
    <w:rsid w:val="0026564E"/>
    <w:rsid w:val="00265A6B"/>
    <w:rsid w:val="00266786"/>
    <w:rsid w:val="002668BD"/>
    <w:rsid w:val="002675DE"/>
    <w:rsid w:val="002678AF"/>
    <w:rsid w:val="00267A37"/>
    <w:rsid w:val="00270B34"/>
    <w:rsid w:val="00271DC2"/>
    <w:rsid w:val="00273495"/>
    <w:rsid w:val="00273E68"/>
    <w:rsid w:val="00274D13"/>
    <w:rsid w:val="00275AA3"/>
    <w:rsid w:val="00277658"/>
    <w:rsid w:val="002806B2"/>
    <w:rsid w:val="0028084D"/>
    <w:rsid w:val="00280A27"/>
    <w:rsid w:val="0028144E"/>
    <w:rsid w:val="00281A32"/>
    <w:rsid w:val="00281F90"/>
    <w:rsid w:val="0028417D"/>
    <w:rsid w:val="00285A42"/>
    <w:rsid w:val="00287DE0"/>
    <w:rsid w:val="002904E4"/>
    <w:rsid w:val="00290756"/>
    <w:rsid w:val="00290A3E"/>
    <w:rsid w:val="00291233"/>
    <w:rsid w:val="00292039"/>
    <w:rsid w:val="00293FD5"/>
    <w:rsid w:val="00295D3D"/>
    <w:rsid w:val="00295F53"/>
    <w:rsid w:val="002969E3"/>
    <w:rsid w:val="00297255"/>
    <w:rsid w:val="00297C91"/>
    <w:rsid w:val="002A00CA"/>
    <w:rsid w:val="002A07E7"/>
    <w:rsid w:val="002A12A7"/>
    <w:rsid w:val="002A24ED"/>
    <w:rsid w:val="002A2680"/>
    <w:rsid w:val="002A3BEA"/>
    <w:rsid w:val="002A4020"/>
    <w:rsid w:val="002A4D15"/>
    <w:rsid w:val="002A4FB3"/>
    <w:rsid w:val="002A681C"/>
    <w:rsid w:val="002B069C"/>
    <w:rsid w:val="002B0A29"/>
    <w:rsid w:val="002B0B9D"/>
    <w:rsid w:val="002B1C45"/>
    <w:rsid w:val="002B1F0C"/>
    <w:rsid w:val="002B7484"/>
    <w:rsid w:val="002B7797"/>
    <w:rsid w:val="002C0E5A"/>
    <w:rsid w:val="002C1A80"/>
    <w:rsid w:val="002C2ADD"/>
    <w:rsid w:val="002C2D6C"/>
    <w:rsid w:val="002C4E0A"/>
    <w:rsid w:val="002C531F"/>
    <w:rsid w:val="002C72CF"/>
    <w:rsid w:val="002D3F99"/>
    <w:rsid w:val="002D442E"/>
    <w:rsid w:val="002D5D2C"/>
    <w:rsid w:val="002D5E95"/>
    <w:rsid w:val="002D62B6"/>
    <w:rsid w:val="002D6645"/>
    <w:rsid w:val="002D7452"/>
    <w:rsid w:val="002D7C18"/>
    <w:rsid w:val="002E0485"/>
    <w:rsid w:val="002E0F5B"/>
    <w:rsid w:val="002E2547"/>
    <w:rsid w:val="002E2698"/>
    <w:rsid w:val="002E60D2"/>
    <w:rsid w:val="002E69C4"/>
    <w:rsid w:val="002E752D"/>
    <w:rsid w:val="002F05DD"/>
    <w:rsid w:val="002F2A54"/>
    <w:rsid w:val="002F2FAC"/>
    <w:rsid w:val="002F4FF0"/>
    <w:rsid w:val="002F65B1"/>
    <w:rsid w:val="002F72FB"/>
    <w:rsid w:val="002F782F"/>
    <w:rsid w:val="002F79F0"/>
    <w:rsid w:val="0030037D"/>
    <w:rsid w:val="00300C03"/>
    <w:rsid w:val="00300EDC"/>
    <w:rsid w:val="00302B0F"/>
    <w:rsid w:val="00302F7D"/>
    <w:rsid w:val="00304E7F"/>
    <w:rsid w:val="003067EC"/>
    <w:rsid w:val="003068D1"/>
    <w:rsid w:val="003077F5"/>
    <w:rsid w:val="00310881"/>
    <w:rsid w:val="003112EA"/>
    <w:rsid w:val="00311636"/>
    <w:rsid w:val="003159B8"/>
    <w:rsid w:val="003165F5"/>
    <w:rsid w:val="00317415"/>
    <w:rsid w:val="0032009E"/>
    <w:rsid w:val="003215DC"/>
    <w:rsid w:val="00321A23"/>
    <w:rsid w:val="00322967"/>
    <w:rsid w:val="00322CAF"/>
    <w:rsid w:val="00323037"/>
    <w:rsid w:val="00323294"/>
    <w:rsid w:val="003247D5"/>
    <w:rsid w:val="00324A1A"/>
    <w:rsid w:val="00324B3B"/>
    <w:rsid w:val="0032616F"/>
    <w:rsid w:val="00327DD1"/>
    <w:rsid w:val="00331AD9"/>
    <w:rsid w:val="00331E7E"/>
    <w:rsid w:val="00332EFC"/>
    <w:rsid w:val="00333E62"/>
    <w:rsid w:val="00335554"/>
    <w:rsid w:val="00336FB3"/>
    <w:rsid w:val="0033727C"/>
    <w:rsid w:val="00337601"/>
    <w:rsid w:val="0033785A"/>
    <w:rsid w:val="0034046D"/>
    <w:rsid w:val="003405A9"/>
    <w:rsid w:val="003406C7"/>
    <w:rsid w:val="00345923"/>
    <w:rsid w:val="00347654"/>
    <w:rsid w:val="003508F2"/>
    <w:rsid w:val="00350A72"/>
    <w:rsid w:val="00353069"/>
    <w:rsid w:val="003539A7"/>
    <w:rsid w:val="00354D7E"/>
    <w:rsid w:val="00355621"/>
    <w:rsid w:val="00355819"/>
    <w:rsid w:val="00357DE3"/>
    <w:rsid w:val="00357FE7"/>
    <w:rsid w:val="00360338"/>
    <w:rsid w:val="003621E6"/>
    <w:rsid w:val="003645A3"/>
    <w:rsid w:val="00364C6A"/>
    <w:rsid w:val="00364CD3"/>
    <w:rsid w:val="00364DEB"/>
    <w:rsid w:val="00365556"/>
    <w:rsid w:val="0036706B"/>
    <w:rsid w:val="00367BD4"/>
    <w:rsid w:val="0037137C"/>
    <w:rsid w:val="00376126"/>
    <w:rsid w:val="00380220"/>
    <w:rsid w:val="00381338"/>
    <w:rsid w:val="00381AC0"/>
    <w:rsid w:val="003825A3"/>
    <w:rsid w:val="00382AE0"/>
    <w:rsid w:val="00382CF7"/>
    <w:rsid w:val="00383B01"/>
    <w:rsid w:val="00384239"/>
    <w:rsid w:val="0038488E"/>
    <w:rsid w:val="003849E4"/>
    <w:rsid w:val="003850C0"/>
    <w:rsid w:val="003851AB"/>
    <w:rsid w:val="003866C3"/>
    <w:rsid w:val="003877D4"/>
    <w:rsid w:val="0039051C"/>
    <w:rsid w:val="00392806"/>
    <w:rsid w:val="00392B89"/>
    <w:rsid w:val="00393AB5"/>
    <w:rsid w:val="00393AD6"/>
    <w:rsid w:val="0039452C"/>
    <w:rsid w:val="003964AC"/>
    <w:rsid w:val="0039657F"/>
    <w:rsid w:val="00396FEA"/>
    <w:rsid w:val="003A1AE3"/>
    <w:rsid w:val="003A27B9"/>
    <w:rsid w:val="003A2BD6"/>
    <w:rsid w:val="003A3F7C"/>
    <w:rsid w:val="003A6462"/>
    <w:rsid w:val="003B108B"/>
    <w:rsid w:val="003B4445"/>
    <w:rsid w:val="003B5289"/>
    <w:rsid w:val="003B5296"/>
    <w:rsid w:val="003B548A"/>
    <w:rsid w:val="003B5E4E"/>
    <w:rsid w:val="003B6164"/>
    <w:rsid w:val="003B625D"/>
    <w:rsid w:val="003B6C03"/>
    <w:rsid w:val="003C0291"/>
    <w:rsid w:val="003C07D5"/>
    <w:rsid w:val="003C08EB"/>
    <w:rsid w:val="003C08F5"/>
    <w:rsid w:val="003C0C25"/>
    <w:rsid w:val="003C0E7D"/>
    <w:rsid w:val="003C217D"/>
    <w:rsid w:val="003C299A"/>
    <w:rsid w:val="003C5714"/>
    <w:rsid w:val="003C5D26"/>
    <w:rsid w:val="003C6120"/>
    <w:rsid w:val="003C6699"/>
    <w:rsid w:val="003D15CD"/>
    <w:rsid w:val="003D190C"/>
    <w:rsid w:val="003D33CF"/>
    <w:rsid w:val="003D398B"/>
    <w:rsid w:val="003D3CA9"/>
    <w:rsid w:val="003D3D0E"/>
    <w:rsid w:val="003D3E20"/>
    <w:rsid w:val="003D4F06"/>
    <w:rsid w:val="003D4F28"/>
    <w:rsid w:val="003D50C9"/>
    <w:rsid w:val="003D54E4"/>
    <w:rsid w:val="003D571F"/>
    <w:rsid w:val="003D64BF"/>
    <w:rsid w:val="003D7955"/>
    <w:rsid w:val="003E5162"/>
    <w:rsid w:val="003E6FEE"/>
    <w:rsid w:val="003E7C06"/>
    <w:rsid w:val="003E7DBF"/>
    <w:rsid w:val="003F1B73"/>
    <w:rsid w:val="003F2085"/>
    <w:rsid w:val="003F3477"/>
    <w:rsid w:val="003F576E"/>
    <w:rsid w:val="003F592B"/>
    <w:rsid w:val="003F5B15"/>
    <w:rsid w:val="003F600A"/>
    <w:rsid w:val="003F7848"/>
    <w:rsid w:val="003F7EE6"/>
    <w:rsid w:val="00400FD8"/>
    <w:rsid w:val="0040179D"/>
    <w:rsid w:val="00404F48"/>
    <w:rsid w:val="0040529A"/>
    <w:rsid w:val="004054C1"/>
    <w:rsid w:val="00405660"/>
    <w:rsid w:val="00405E27"/>
    <w:rsid w:val="0040663C"/>
    <w:rsid w:val="00406857"/>
    <w:rsid w:val="00407FA0"/>
    <w:rsid w:val="00410F3C"/>
    <w:rsid w:val="004134B4"/>
    <w:rsid w:val="004167C8"/>
    <w:rsid w:val="00417FCC"/>
    <w:rsid w:val="00421849"/>
    <w:rsid w:val="00422CB9"/>
    <w:rsid w:val="00423D31"/>
    <w:rsid w:val="0042453D"/>
    <w:rsid w:val="004261D5"/>
    <w:rsid w:val="0043007F"/>
    <w:rsid w:val="00432292"/>
    <w:rsid w:val="00432702"/>
    <w:rsid w:val="0043329A"/>
    <w:rsid w:val="00435895"/>
    <w:rsid w:val="004360EF"/>
    <w:rsid w:val="00436A31"/>
    <w:rsid w:val="00436E25"/>
    <w:rsid w:val="00441090"/>
    <w:rsid w:val="004452A6"/>
    <w:rsid w:val="0044573C"/>
    <w:rsid w:val="00445D8F"/>
    <w:rsid w:val="0044724A"/>
    <w:rsid w:val="0044757C"/>
    <w:rsid w:val="00447961"/>
    <w:rsid w:val="00450048"/>
    <w:rsid w:val="00450364"/>
    <w:rsid w:val="00450BDD"/>
    <w:rsid w:val="00451135"/>
    <w:rsid w:val="00451369"/>
    <w:rsid w:val="0045175A"/>
    <w:rsid w:val="004519F3"/>
    <w:rsid w:val="0045528C"/>
    <w:rsid w:val="00457CFD"/>
    <w:rsid w:val="00457D51"/>
    <w:rsid w:val="0046023A"/>
    <w:rsid w:val="00460494"/>
    <w:rsid w:val="00462331"/>
    <w:rsid w:val="00462E14"/>
    <w:rsid w:val="00465941"/>
    <w:rsid w:val="004661E5"/>
    <w:rsid w:val="00466D30"/>
    <w:rsid w:val="00470278"/>
    <w:rsid w:val="00470AB2"/>
    <w:rsid w:val="00470B7A"/>
    <w:rsid w:val="0047415E"/>
    <w:rsid w:val="004741BE"/>
    <w:rsid w:val="00476509"/>
    <w:rsid w:val="00476A33"/>
    <w:rsid w:val="0047779F"/>
    <w:rsid w:val="00477DEF"/>
    <w:rsid w:val="00480994"/>
    <w:rsid w:val="00480FC1"/>
    <w:rsid w:val="004810C0"/>
    <w:rsid w:val="00481FEB"/>
    <w:rsid w:val="00482C5B"/>
    <w:rsid w:val="00482F30"/>
    <w:rsid w:val="0048532A"/>
    <w:rsid w:val="00485821"/>
    <w:rsid w:val="0049086C"/>
    <w:rsid w:val="00491820"/>
    <w:rsid w:val="00493197"/>
    <w:rsid w:val="004946A8"/>
    <w:rsid w:val="004955BF"/>
    <w:rsid w:val="00495F50"/>
    <w:rsid w:val="0049657F"/>
    <w:rsid w:val="00496A90"/>
    <w:rsid w:val="0049778B"/>
    <w:rsid w:val="004A0A59"/>
    <w:rsid w:val="004A1967"/>
    <w:rsid w:val="004A299E"/>
    <w:rsid w:val="004A3256"/>
    <w:rsid w:val="004A470F"/>
    <w:rsid w:val="004A565D"/>
    <w:rsid w:val="004A5EE4"/>
    <w:rsid w:val="004A6DF5"/>
    <w:rsid w:val="004A75C3"/>
    <w:rsid w:val="004B012A"/>
    <w:rsid w:val="004B2F44"/>
    <w:rsid w:val="004B6E62"/>
    <w:rsid w:val="004B7147"/>
    <w:rsid w:val="004B7A59"/>
    <w:rsid w:val="004C0157"/>
    <w:rsid w:val="004C0997"/>
    <w:rsid w:val="004C0A1D"/>
    <w:rsid w:val="004C30B2"/>
    <w:rsid w:val="004C37EA"/>
    <w:rsid w:val="004C4332"/>
    <w:rsid w:val="004C5758"/>
    <w:rsid w:val="004C6982"/>
    <w:rsid w:val="004C6FE0"/>
    <w:rsid w:val="004C79B7"/>
    <w:rsid w:val="004C7B1D"/>
    <w:rsid w:val="004D128F"/>
    <w:rsid w:val="004D19C7"/>
    <w:rsid w:val="004D1DF5"/>
    <w:rsid w:val="004D24D2"/>
    <w:rsid w:val="004D2874"/>
    <w:rsid w:val="004D4BDB"/>
    <w:rsid w:val="004D5692"/>
    <w:rsid w:val="004D56C1"/>
    <w:rsid w:val="004E229D"/>
    <w:rsid w:val="004E7717"/>
    <w:rsid w:val="004F0BC2"/>
    <w:rsid w:val="004F1398"/>
    <w:rsid w:val="004F14F9"/>
    <w:rsid w:val="004F19DB"/>
    <w:rsid w:val="004F611C"/>
    <w:rsid w:val="004F6718"/>
    <w:rsid w:val="004F72F6"/>
    <w:rsid w:val="004F74B5"/>
    <w:rsid w:val="004F7545"/>
    <w:rsid w:val="00500484"/>
    <w:rsid w:val="005004D2"/>
    <w:rsid w:val="00500529"/>
    <w:rsid w:val="0050064C"/>
    <w:rsid w:val="00501056"/>
    <w:rsid w:val="005012D2"/>
    <w:rsid w:val="00501D39"/>
    <w:rsid w:val="00502EBB"/>
    <w:rsid w:val="00503818"/>
    <w:rsid w:val="00503AB8"/>
    <w:rsid w:val="005041BB"/>
    <w:rsid w:val="00504A07"/>
    <w:rsid w:val="00504C0A"/>
    <w:rsid w:val="0050609D"/>
    <w:rsid w:val="00506346"/>
    <w:rsid w:val="00506E3E"/>
    <w:rsid w:val="00507344"/>
    <w:rsid w:val="00511011"/>
    <w:rsid w:val="005116A5"/>
    <w:rsid w:val="00511A28"/>
    <w:rsid w:val="00511E0F"/>
    <w:rsid w:val="0051274F"/>
    <w:rsid w:val="00512957"/>
    <w:rsid w:val="005129E2"/>
    <w:rsid w:val="005151A7"/>
    <w:rsid w:val="005152D3"/>
    <w:rsid w:val="00515804"/>
    <w:rsid w:val="0051606E"/>
    <w:rsid w:val="00516539"/>
    <w:rsid w:val="0051760E"/>
    <w:rsid w:val="00517855"/>
    <w:rsid w:val="0052111C"/>
    <w:rsid w:val="00521E65"/>
    <w:rsid w:val="0052206E"/>
    <w:rsid w:val="0052214E"/>
    <w:rsid w:val="00523544"/>
    <w:rsid w:val="00523FC7"/>
    <w:rsid w:val="00526980"/>
    <w:rsid w:val="00527A11"/>
    <w:rsid w:val="005308BD"/>
    <w:rsid w:val="0053298A"/>
    <w:rsid w:val="005341A7"/>
    <w:rsid w:val="00534BB1"/>
    <w:rsid w:val="00536B8E"/>
    <w:rsid w:val="00536E4F"/>
    <w:rsid w:val="005370A7"/>
    <w:rsid w:val="00541054"/>
    <w:rsid w:val="00542041"/>
    <w:rsid w:val="005428D9"/>
    <w:rsid w:val="00543F93"/>
    <w:rsid w:val="00544FF3"/>
    <w:rsid w:val="005459C5"/>
    <w:rsid w:val="00550430"/>
    <w:rsid w:val="005509CA"/>
    <w:rsid w:val="005518F4"/>
    <w:rsid w:val="005523F0"/>
    <w:rsid w:val="0055295E"/>
    <w:rsid w:val="00554CC0"/>
    <w:rsid w:val="0055582D"/>
    <w:rsid w:val="0055667D"/>
    <w:rsid w:val="0055676E"/>
    <w:rsid w:val="00556FE1"/>
    <w:rsid w:val="005609D8"/>
    <w:rsid w:val="00561813"/>
    <w:rsid w:val="00562EA0"/>
    <w:rsid w:val="00565ADE"/>
    <w:rsid w:val="005664FA"/>
    <w:rsid w:val="0056664A"/>
    <w:rsid w:val="00566DB4"/>
    <w:rsid w:val="0056723D"/>
    <w:rsid w:val="00570295"/>
    <w:rsid w:val="00571C59"/>
    <w:rsid w:val="005720F1"/>
    <w:rsid w:val="00572F60"/>
    <w:rsid w:val="00573BBB"/>
    <w:rsid w:val="005740B3"/>
    <w:rsid w:val="00574DB6"/>
    <w:rsid w:val="00576DCE"/>
    <w:rsid w:val="005800F8"/>
    <w:rsid w:val="00580EE1"/>
    <w:rsid w:val="005827E9"/>
    <w:rsid w:val="00584794"/>
    <w:rsid w:val="005850BE"/>
    <w:rsid w:val="00585283"/>
    <w:rsid w:val="005858D4"/>
    <w:rsid w:val="00585B73"/>
    <w:rsid w:val="00586788"/>
    <w:rsid w:val="00587381"/>
    <w:rsid w:val="00590517"/>
    <w:rsid w:val="0059064D"/>
    <w:rsid w:val="005921C9"/>
    <w:rsid w:val="00592356"/>
    <w:rsid w:val="0059349C"/>
    <w:rsid w:val="00593AD1"/>
    <w:rsid w:val="005945E8"/>
    <w:rsid w:val="0059517B"/>
    <w:rsid w:val="00595DFB"/>
    <w:rsid w:val="00596617"/>
    <w:rsid w:val="0059677F"/>
    <w:rsid w:val="005A1120"/>
    <w:rsid w:val="005A1CE7"/>
    <w:rsid w:val="005A1D19"/>
    <w:rsid w:val="005A2556"/>
    <w:rsid w:val="005A320C"/>
    <w:rsid w:val="005A362C"/>
    <w:rsid w:val="005A3F7B"/>
    <w:rsid w:val="005A4E29"/>
    <w:rsid w:val="005B1815"/>
    <w:rsid w:val="005B289A"/>
    <w:rsid w:val="005B34A5"/>
    <w:rsid w:val="005B42E5"/>
    <w:rsid w:val="005B4592"/>
    <w:rsid w:val="005B462D"/>
    <w:rsid w:val="005B54D1"/>
    <w:rsid w:val="005B5A59"/>
    <w:rsid w:val="005B6431"/>
    <w:rsid w:val="005B7D10"/>
    <w:rsid w:val="005C260B"/>
    <w:rsid w:val="005C594B"/>
    <w:rsid w:val="005C7748"/>
    <w:rsid w:val="005D0B44"/>
    <w:rsid w:val="005D0B47"/>
    <w:rsid w:val="005D0DDE"/>
    <w:rsid w:val="005D1068"/>
    <w:rsid w:val="005D28EF"/>
    <w:rsid w:val="005D2A41"/>
    <w:rsid w:val="005D3C6A"/>
    <w:rsid w:val="005D42F3"/>
    <w:rsid w:val="005D5FD0"/>
    <w:rsid w:val="005D6A4B"/>
    <w:rsid w:val="005D6E54"/>
    <w:rsid w:val="005E1D10"/>
    <w:rsid w:val="005E2E1E"/>
    <w:rsid w:val="005E3CB5"/>
    <w:rsid w:val="005E6393"/>
    <w:rsid w:val="005F0744"/>
    <w:rsid w:val="005F0883"/>
    <w:rsid w:val="005F1EA3"/>
    <w:rsid w:val="005F3329"/>
    <w:rsid w:val="005F54B8"/>
    <w:rsid w:val="005F6B80"/>
    <w:rsid w:val="005F6D20"/>
    <w:rsid w:val="005F745F"/>
    <w:rsid w:val="00601B8E"/>
    <w:rsid w:val="00601EF6"/>
    <w:rsid w:val="00602063"/>
    <w:rsid w:val="00603200"/>
    <w:rsid w:val="006034BE"/>
    <w:rsid w:val="00606C00"/>
    <w:rsid w:val="00607C0C"/>
    <w:rsid w:val="006100DC"/>
    <w:rsid w:val="00610115"/>
    <w:rsid w:val="006102E5"/>
    <w:rsid w:val="0061204B"/>
    <w:rsid w:val="006129C5"/>
    <w:rsid w:val="00613A3D"/>
    <w:rsid w:val="00615199"/>
    <w:rsid w:val="00617D0E"/>
    <w:rsid w:val="00617F4C"/>
    <w:rsid w:val="00620147"/>
    <w:rsid w:val="00621D41"/>
    <w:rsid w:val="00622332"/>
    <w:rsid w:val="006237A6"/>
    <w:rsid w:val="00626C29"/>
    <w:rsid w:val="0062700A"/>
    <w:rsid w:val="00627FCD"/>
    <w:rsid w:val="006318A9"/>
    <w:rsid w:val="006329B4"/>
    <w:rsid w:val="00632AA3"/>
    <w:rsid w:val="00633801"/>
    <w:rsid w:val="006343BA"/>
    <w:rsid w:val="00635F2E"/>
    <w:rsid w:val="00636862"/>
    <w:rsid w:val="006369ED"/>
    <w:rsid w:val="00636AFA"/>
    <w:rsid w:val="006370F3"/>
    <w:rsid w:val="0063731A"/>
    <w:rsid w:val="006419CA"/>
    <w:rsid w:val="00644792"/>
    <w:rsid w:val="00647061"/>
    <w:rsid w:val="006511DF"/>
    <w:rsid w:val="0065174C"/>
    <w:rsid w:val="0065557E"/>
    <w:rsid w:val="006558AB"/>
    <w:rsid w:val="00656E06"/>
    <w:rsid w:val="006577E1"/>
    <w:rsid w:val="00660A89"/>
    <w:rsid w:val="006621B2"/>
    <w:rsid w:val="006624E0"/>
    <w:rsid w:val="006655C8"/>
    <w:rsid w:val="00665902"/>
    <w:rsid w:val="00665C16"/>
    <w:rsid w:val="00666387"/>
    <w:rsid w:val="00666F44"/>
    <w:rsid w:val="006671AD"/>
    <w:rsid w:val="00667764"/>
    <w:rsid w:val="00667AAB"/>
    <w:rsid w:val="00670ACD"/>
    <w:rsid w:val="00671E48"/>
    <w:rsid w:val="00674145"/>
    <w:rsid w:val="00674503"/>
    <w:rsid w:val="00674D2D"/>
    <w:rsid w:val="00674D7B"/>
    <w:rsid w:val="006757BA"/>
    <w:rsid w:val="006808C5"/>
    <w:rsid w:val="00680B7B"/>
    <w:rsid w:val="00681522"/>
    <w:rsid w:val="00681D91"/>
    <w:rsid w:val="00682CED"/>
    <w:rsid w:val="0068370B"/>
    <w:rsid w:val="00683CA8"/>
    <w:rsid w:val="00685A53"/>
    <w:rsid w:val="00686031"/>
    <w:rsid w:val="00687C03"/>
    <w:rsid w:val="0069064C"/>
    <w:rsid w:val="006925B4"/>
    <w:rsid w:val="00696554"/>
    <w:rsid w:val="00697A83"/>
    <w:rsid w:val="00697CCA"/>
    <w:rsid w:val="006A04EF"/>
    <w:rsid w:val="006A0C5A"/>
    <w:rsid w:val="006A1E16"/>
    <w:rsid w:val="006A283C"/>
    <w:rsid w:val="006A3446"/>
    <w:rsid w:val="006A5CEA"/>
    <w:rsid w:val="006B717E"/>
    <w:rsid w:val="006C000C"/>
    <w:rsid w:val="006C03BC"/>
    <w:rsid w:val="006C7B92"/>
    <w:rsid w:val="006D0123"/>
    <w:rsid w:val="006D032B"/>
    <w:rsid w:val="006D1F34"/>
    <w:rsid w:val="006D5E93"/>
    <w:rsid w:val="006D6660"/>
    <w:rsid w:val="006E0116"/>
    <w:rsid w:val="006E0BD3"/>
    <w:rsid w:val="006E2DF9"/>
    <w:rsid w:val="006E31FA"/>
    <w:rsid w:val="006E41BE"/>
    <w:rsid w:val="006E46FE"/>
    <w:rsid w:val="006E4DBC"/>
    <w:rsid w:val="006F2984"/>
    <w:rsid w:val="006F38BA"/>
    <w:rsid w:val="006F5528"/>
    <w:rsid w:val="006F700C"/>
    <w:rsid w:val="006F7191"/>
    <w:rsid w:val="006F7A33"/>
    <w:rsid w:val="00700740"/>
    <w:rsid w:val="007027CF"/>
    <w:rsid w:val="0070530B"/>
    <w:rsid w:val="00705C4A"/>
    <w:rsid w:val="00707267"/>
    <w:rsid w:val="00707C64"/>
    <w:rsid w:val="00707E26"/>
    <w:rsid w:val="00710366"/>
    <w:rsid w:val="00711BAD"/>
    <w:rsid w:val="00714B83"/>
    <w:rsid w:val="00715D8D"/>
    <w:rsid w:val="00716830"/>
    <w:rsid w:val="00717058"/>
    <w:rsid w:val="0071721D"/>
    <w:rsid w:val="00722072"/>
    <w:rsid w:val="00725060"/>
    <w:rsid w:val="007250E0"/>
    <w:rsid w:val="00725395"/>
    <w:rsid w:val="0072562F"/>
    <w:rsid w:val="00726935"/>
    <w:rsid w:val="007272A1"/>
    <w:rsid w:val="0073206F"/>
    <w:rsid w:val="00732F78"/>
    <w:rsid w:val="0073365E"/>
    <w:rsid w:val="0073446A"/>
    <w:rsid w:val="0073466A"/>
    <w:rsid w:val="007368BE"/>
    <w:rsid w:val="0073690C"/>
    <w:rsid w:val="007373C7"/>
    <w:rsid w:val="007415F8"/>
    <w:rsid w:val="00744D41"/>
    <w:rsid w:val="00745028"/>
    <w:rsid w:val="00745207"/>
    <w:rsid w:val="0074632C"/>
    <w:rsid w:val="00746407"/>
    <w:rsid w:val="00746829"/>
    <w:rsid w:val="00746E97"/>
    <w:rsid w:val="00750085"/>
    <w:rsid w:val="0075086B"/>
    <w:rsid w:val="007511BE"/>
    <w:rsid w:val="00751E02"/>
    <w:rsid w:val="00752A7B"/>
    <w:rsid w:val="00753413"/>
    <w:rsid w:val="00754CA0"/>
    <w:rsid w:val="00756312"/>
    <w:rsid w:val="00757271"/>
    <w:rsid w:val="00761677"/>
    <w:rsid w:val="00761FD3"/>
    <w:rsid w:val="00763718"/>
    <w:rsid w:val="00764774"/>
    <w:rsid w:val="00765D09"/>
    <w:rsid w:val="0076653E"/>
    <w:rsid w:val="00767986"/>
    <w:rsid w:val="00770270"/>
    <w:rsid w:val="00771BD1"/>
    <w:rsid w:val="00772294"/>
    <w:rsid w:val="00772C01"/>
    <w:rsid w:val="007745BE"/>
    <w:rsid w:val="00774D10"/>
    <w:rsid w:val="00776C5D"/>
    <w:rsid w:val="00780B93"/>
    <w:rsid w:val="00780CE9"/>
    <w:rsid w:val="00781131"/>
    <w:rsid w:val="00781211"/>
    <w:rsid w:val="007817BA"/>
    <w:rsid w:val="007819EB"/>
    <w:rsid w:val="00783CD2"/>
    <w:rsid w:val="00784C85"/>
    <w:rsid w:val="007850C4"/>
    <w:rsid w:val="00785B14"/>
    <w:rsid w:val="00787726"/>
    <w:rsid w:val="007935CB"/>
    <w:rsid w:val="00793B4D"/>
    <w:rsid w:val="00793FD3"/>
    <w:rsid w:val="00794106"/>
    <w:rsid w:val="00795D06"/>
    <w:rsid w:val="00795D76"/>
    <w:rsid w:val="007A12CB"/>
    <w:rsid w:val="007A31C7"/>
    <w:rsid w:val="007A32B4"/>
    <w:rsid w:val="007A4301"/>
    <w:rsid w:val="007A5AC5"/>
    <w:rsid w:val="007A5C17"/>
    <w:rsid w:val="007A70BE"/>
    <w:rsid w:val="007B0AAF"/>
    <w:rsid w:val="007B19FE"/>
    <w:rsid w:val="007B2799"/>
    <w:rsid w:val="007B27A6"/>
    <w:rsid w:val="007B5111"/>
    <w:rsid w:val="007B53A6"/>
    <w:rsid w:val="007B5AC1"/>
    <w:rsid w:val="007B70F9"/>
    <w:rsid w:val="007C0DEE"/>
    <w:rsid w:val="007C147A"/>
    <w:rsid w:val="007C2DDC"/>
    <w:rsid w:val="007C34A7"/>
    <w:rsid w:val="007C4C39"/>
    <w:rsid w:val="007C694C"/>
    <w:rsid w:val="007C6CEA"/>
    <w:rsid w:val="007D0AE7"/>
    <w:rsid w:val="007D1C72"/>
    <w:rsid w:val="007E09BC"/>
    <w:rsid w:val="007E0C35"/>
    <w:rsid w:val="007E3C1A"/>
    <w:rsid w:val="007E572E"/>
    <w:rsid w:val="007F094A"/>
    <w:rsid w:val="007F1876"/>
    <w:rsid w:val="007F289F"/>
    <w:rsid w:val="007F36F8"/>
    <w:rsid w:val="007F5C33"/>
    <w:rsid w:val="007F7FB3"/>
    <w:rsid w:val="00801609"/>
    <w:rsid w:val="00801E74"/>
    <w:rsid w:val="00803576"/>
    <w:rsid w:val="0080496D"/>
    <w:rsid w:val="00804CEC"/>
    <w:rsid w:val="00806973"/>
    <w:rsid w:val="0080716D"/>
    <w:rsid w:val="00810EE9"/>
    <w:rsid w:val="0081150A"/>
    <w:rsid w:val="00812BAF"/>
    <w:rsid w:val="00813383"/>
    <w:rsid w:val="008134DE"/>
    <w:rsid w:val="0081396A"/>
    <w:rsid w:val="00815569"/>
    <w:rsid w:val="00815FDA"/>
    <w:rsid w:val="00817DF9"/>
    <w:rsid w:val="00821FDD"/>
    <w:rsid w:val="0082219D"/>
    <w:rsid w:val="008229E2"/>
    <w:rsid w:val="008242CB"/>
    <w:rsid w:val="00825702"/>
    <w:rsid w:val="00825CB9"/>
    <w:rsid w:val="00826267"/>
    <w:rsid w:val="00826455"/>
    <w:rsid w:val="0083071E"/>
    <w:rsid w:val="00830A41"/>
    <w:rsid w:val="008311D8"/>
    <w:rsid w:val="008315F4"/>
    <w:rsid w:val="008332D3"/>
    <w:rsid w:val="00833FD2"/>
    <w:rsid w:val="00835658"/>
    <w:rsid w:val="00835E11"/>
    <w:rsid w:val="00836712"/>
    <w:rsid w:val="00836904"/>
    <w:rsid w:val="0084142E"/>
    <w:rsid w:val="00842035"/>
    <w:rsid w:val="00842104"/>
    <w:rsid w:val="008423B6"/>
    <w:rsid w:val="008424AD"/>
    <w:rsid w:val="00842804"/>
    <w:rsid w:val="00842F31"/>
    <w:rsid w:val="008433F9"/>
    <w:rsid w:val="0084482B"/>
    <w:rsid w:val="00844990"/>
    <w:rsid w:val="00844DB1"/>
    <w:rsid w:val="00844ECE"/>
    <w:rsid w:val="008478EA"/>
    <w:rsid w:val="00852AAA"/>
    <w:rsid w:val="00852BD9"/>
    <w:rsid w:val="00852E03"/>
    <w:rsid w:val="0085382C"/>
    <w:rsid w:val="00853B20"/>
    <w:rsid w:val="008547B3"/>
    <w:rsid w:val="00856732"/>
    <w:rsid w:val="00856FD5"/>
    <w:rsid w:val="008576D2"/>
    <w:rsid w:val="008603AC"/>
    <w:rsid w:val="0086069D"/>
    <w:rsid w:val="00862066"/>
    <w:rsid w:val="00862223"/>
    <w:rsid w:val="00863186"/>
    <w:rsid w:val="00865085"/>
    <w:rsid w:val="00866CEC"/>
    <w:rsid w:val="008673DD"/>
    <w:rsid w:val="008674C7"/>
    <w:rsid w:val="00867954"/>
    <w:rsid w:val="00867F28"/>
    <w:rsid w:val="0087097F"/>
    <w:rsid w:val="00871E5C"/>
    <w:rsid w:val="008726D9"/>
    <w:rsid w:val="00873A79"/>
    <w:rsid w:val="0087480B"/>
    <w:rsid w:val="00875E60"/>
    <w:rsid w:val="008769E7"/>
    <w:rsid w:val="00876A58"/>
    <w:rsid w:val="00876D17"/>
    <w:rsid w:val="00881AA1"/>
    <w:rsid w:val="00881B05"/>
    <w:rsid w:val="00881C77"/>
    <w:rsid w:val="0088287D"/>
    <w:rsid w:val="00883AFB"/>
    <w:rsid w:val="0088523D"/>
    <w:rsid w:val="008869F0"/>
    <w:rsid w:val="00886BE5"/>
    <w:rsid w:val="00886D9C"/>
    <w:rsid w:val="00891A49"/>
    <w:rsid w:val="00894C2D"/>
    <w:rsid w:val="008957D8"/>
    <w:rsid w:val="0089742B"/>
    <w:rsid w:val="00897E1C"/>
    <w:rsid w:val="008A0BA1"/>
    <w:rsid w:val="008A0EA6"/>
    <w:rsid w:val="008A18F0"/>
    <w:rsid w:val="008A18F9"/>
    <w:rsid w:val="008A1C97"/>
    <w:rsid w:val="008A1E48"/>
    <w:rsid w:val="008A2F03"/>
    <w:rsid w:val="008A34FF"/>
    <w:rsid w:val="008A3F21"/>
    <w:rsid w:val="008A4174"/>
    <w:rsid w:val="008A4C96"/>
    <w:rsid w:val="008A5403"/>
    <w:rsid w:val="008A696B"/>
    <w:rsid w:val="008B08F4"/>
    <w:rsid w:val="008B0D93"/>
    <w:rsid w:val="008B4397"/>
    <w:rsid w:val="008B4BCD"/>
    <w:rsid w:val="008B51F8"/>
    <w:rsid w:val="008B5BAD"/>
    <w:rsid w:val="008B5FC7"/>
    <w:rsid w:val="008B6DCA"/>
    <w:rsid w:val="008B7D3B"/>
    <w:rsid w:val="008C17F0"/>
    <w:rsid w:val="008C22B6"/>
    <w:rsid w:val="008C2DBB"/>
    <w:rsid w:val="008C2F0E"/>
    <w:rsid w:val="008C5095"/>
    <w:rsid w:val="008C5B3F"/>
    <w:rsid w:val="008C5EF7"/>
    <w:rsid w:val="008C6E74"/>
    <w:rsid w:val="008C7566"/>
    <w:rsid w:val="008D01C7"/>
    <w:rsid w:val="008D1A08"/>
    <w:rsid w:val="008D5A9A"/>
    <w:rsid w:val="008D6E13"/>
    <w:rsid w:val="008D7772"/>
    <w:rsid w:val="008E05EF"/>
    <w:rsid w:val="008E0680"/>
    <w:rsid w:val="008E08C4"/>
    <w:rsid w:val="008E0B5E"/>
    <w:rsid w:val="008E27B1"/>
    <w:rsid w:val="008E3F89"/>
    <w:rsid w:val="008E48AE"/>
    <w:rsid w:val="008E6595"/>
    <w:rsid w:val="008E6EAC"/>
    <w:rsid w:val="008F1FA6"/>
    <w:rsid w:val="008F3B92"/>
    <w:rsid w:val="008F43C0"/>
    <w:rsid w:val="008F5E05"/>
    <w:rsid w:val="008F69A1"/>
    <w:rsid w:val="008F7AF3"/>
    <w:rsid w:val="008F7C12"/>
    <w:rsid w:val="00901D4D"/>
    <w:rsid w:val="009020A1"/>
    <w:rsid w:val="009027D5"/>
    <w:rsid w:val="00903068"/>
    <w:rsid w:val="009036FA"/>
    <w:rsid w:val="00906A6C"/>
    <w:rsid w:val="00906B88"/>
    <w:rsid w:val="00906C36"/>
    <w:rsid w:val="00906FF3"/>
    <w:rsid w:val="0091043D"/>
    <w:rsid w:val="009116DC"/>
    <w:rsid w:val="00911791"/>
    <w:rsid w:val="00911AF7"/>
    <w:rsid w:val="00912116"/>
    <w:rsid w:val="009127F3"/>
    <w:rsid w:val="0091517B"/>
    <w:rsid w:val="009159B3"/>
    <w:rsid w:val="00916118"/>
    <w:rsid w:val="0091663A"/>
    <w:rsid w:val="009170FA"/>
    <w:rsid w:val="00917A65"/>
    <w:rsid w:val="00917E28"/>
    <w:rsid w:val="00917F51"/>
    <w:rsid w:val="00920F55"/>
    <w:rsid w:val="00921256"/>
    <w:rsid w:val="0092343F"/>
    <w:rsid w:val="0092350E"/>
    <w:rsid w:val="00924D86"/>
    <w:rsid w:val="00924FD0"/>
    <w:rsid w:val="00926655"/>
    <w:rsid w:val="00927D09"/>
    <w:rsid w:val="00931370"/>
    <w:rsid w:val="00933791"/>
    <w:rsid w:val="009339B4"/>
    <w:rsid w:val="00935FAA"/>
    <w:rsid w:val="00937A89"/>
    <w:rsid w:val="00937DEB"/>
    <w:rsid w:val="00940B39"/>
    <w:rsid w:val="00940D2C"/>
    <w:rsid w:val="00941EAA"/>
    <w:rsid w:val="00941FBB"/>
    <w:rsid w:val="00942F13"/>
    <w:rsid w:val="0094355E"/>
    <w:rsid w:val="009461C7"/>
    <w:rsid w:val="00946DA6"/>
    <w:rsid w:val="00946ED4"/>
    <w:rsid w:val="00947224"/>
    <w:rsid w:val="0094772E"/>
    <w:rsid w:val="009502D5"/>
    <w:rsid w:val="00952614"/>
    <w:rsid w:val="00952702"/>
    <w:rsid w:val="0095320F"/>
    <w:rsid w:val="009535AF"/>
    <w:rsid w:val="00954EA9"/>
    <w:rsid w:val="00954ECB"/>
    <w:rsid w:val="00955C61"/>
    <w:rsid w:val="0095732F"/>
    <w:rsid w:val="0095742D"/>
    <w:rsid w:val="00961696"/>
    <w:rsid w:val="00961E00"/>
    <w:rsid w:val="00961F7B"/>
    <w:rsid w:val="00962017"/>
    <w:rsid w:val="0096205D"/>
    <w:rsid w:val="00964BDE"/>
    <w:rsid w:val="0096511D"/>
    <w:rsid w:val="009652E4"/>
    <w:rsid w:val="00966AC9"/>
    <w:rsid w:val="00966F1F"/>
    <w:rsid w:val="00971BCA"/>
    <w:rsid w:val="00972375"/>
    <w:rsid w:val="00975B1E"/>
    <w:rsid w:val="009800E9"/>
    <w:rsid w:val="00983530"/>
    <w:rsid w:val="00984A54"/>
    <w:rsid w:val="0098535D"/>
    <w:rsid w:val="009857F6"/>
    <w:rsid w:val="00986B1D"/>
    <w:rsid w:val="00987B60"/>
    <w:rsid w:val="00992A4D"/>
    <w:rsid w:val="00992D36"/>
    <w:rsid w:val="00993DED"/>
    <w:rsid w:val="00996DEC"/>
    <w:rsid w:val="00996F59"/>
    <w:rsid w:val="00996F71"/>
    <w:rsid w:val="009979B7"/>
    <w:rsid w:val="009A1F4E"/>
    <w:rsid w:val="009A1FC7"/>
    <w:rsid w:val="009A5E1B"/>
    <w:rsid w:val="009A703B"/>
    <w:rsid w:val="009A71E3"/>
    <w:rsid w:val="009A735A"/>
    <w:rsid w:val="009B160C"/>
    <w:rsid w:val="009B51F1"/>
    <w:rsid w:val="009B5B50"/>
    <w:rsid w:val="009C096C"/>
    <w:rsid w:val="009C0A68"/>
    <w:rsid w:val="009C0F55"/>
    <w:rsid w:val="009C0FB5"/>
    <w:rsid w:val="009C1CCA"/>
    <w:rsid w:val="009C2D08"/>
    <w:rsid w:val="009C334E"/>
    <w:rsid w:val="009C3923"/>
    <w:rsid w:val="009C4410"/>
    <w:rsid w:val="009C4D7D"/>
    <w:rsid w:val="009C547A"/>
    <w:rsid w:val="009C5775"/>
    <w:rsid w:val="009C6C03"/>
    <w:rsid w:val="009D0CC3"/>
    <w:rsid w:val="009D1393"/>
    <w:rsid w:val="009D2336"/>
    <w:rsid w:val="009D4B7B"/>
    <w:rsid w:val="009D5F98"/>
    <w:rsid w:val="009D5FEA"/>
    <w:rsid w:val="009D6F80"/>
    <w:rsid w:val="009D7247"/>
    <w:rsid w:val="009E173A"/>
    <w:rsid w:val="009E20EB"/>
    <w:rsid w:val="009E307F"/>
    <w:rsid w:val="009E39B7"/>
    <w:rsid w:val="009E3EDC"/>
    <w:rsid w:val="009E4A39"/>
    <w:rsid w:val="009E4A4C"/>
    <w:rsid w:val="009E4C93"/>
    <w:rsid w:val="009E4DAB"/>
    <w:rsid w:val="009E726E"/>
    <w:rsid w:val="009F00F5"/>
    <w:rsid w:val="009F0635"/>
    <w:rsid w:val="009F31D6"/>
    <w:rsid w:val="009F44A1"/>
    <w:rsid w:val="009F497B"/>
    <w:rsid w:val="009F4A6D"/>
    <w:rsid w:val="009F558D"/>
    <w:rsid w:val="009F6129"/>
    <w:rsid w:val="009F6CA9"/>
    <w:rsid w:val="00A0189F"/>
    <w:rsid w:val="00A049DE"/>
    <w:rsid w:val="00A0561B"/>
    <w:rsid w:val="00A0747A"/>
    <w:rsid w:val="00A117E3"/>
    <w:rsid w:val="00A124B8"/>
    <w:rsid w:val="00A12A3A"/>
    <w:rsid w:val="00A13FC4"/>
    <w:rsid w:val="00A149AE"/>
    <w:rsid w:val="00A1594D"/>
    <w:rsid w:val="00A15DC4"/>
    <w:rsid w:val="00A170C5"/>
    <w:rsid w:val="00A17924"/>
    <w:rsid w:val="00A212D0"/>
    <w:rsid w:val="00A300F4"/>
    <w:rsid w:val="00A321B4"/>
    <w:rsid w:val="00A33006"/>
    <w:rsid w:val="00A33A4E"/>
    <w:rsid w:val="00A33C34"/>
    <w:rsid w:val="00A34003"/>
    <w:rsid w:val="00A353EE"/>
    <w:rsid w:val="00A35479"/>
    <w:rsid w:val="00A35730"/>
    <w:rsid w:val="00A377B4"/>
    <w:rsid w:val="00A40BAA"/>
    <w:rsid w:val="00A4250A"/>
    <w:rsid w:val="00A42653"/>
    <w:rsid w:val="00A4353F"/>
    <w:rsid w:val="00A4730B"/>
    <w:rsid w:val="00A47CCE"/>
    <w:rsid w:val="00A501D2"/>
    <w:rsid w:val="00A50DF1"/>
    <w:rsid w:val="00A50F0F"/>
    <w:rsid w:val="00A511BC"/>
    <w:rsid w:val="00A512AE"/>
    <w:rsid w:val="00A5157C"/>
    <w:rsid w:val="00A5642B"/>
    <w:rsid w:val="00A606A8"/>
    <w:rsid w:val="00A6122C"/>
    <w:rsid w:val="00A6175B"/>
    <w:rsid w:val="00A624D6"/>
    <w:rsid w:val="00A62651"/>
    <w:rsid w:val="00A63482"/>
    <w:rsid w:val="00A65A35"/>
    <w:rsid w:val="00A71198"/>
    <w:rsid w:val="00A7153C"/>
    <w:rsid w:val="00A73694"/>
    <w:rsid w:val="00A75522"/>
    <w:rsid w:val="00A77E20"/>
    <w:rsid w:val="00A8052E"/>
    <w:rsid w:val="00A82A00"/>
    <w:rsid w:val="00A84923"/>
    <w:rsid w:val="00A862B0"/>
    <w:rsid w:val="00A87F27"/>
    <w:rsid w:val="00A92410"/>
    <w:rsid w:val="00A92E02"/>
    <w:rsid w:val="00A962D6"/>
    <w:rsid w:val="00A974D1"/>
    <w:rsid w:val="00A97750"/>
    <w:rsid w:val="00A9775B"/>
    <w:rsid w:val="00A9780E"/>
    <w:rsid w:val="00AA0142"/>
    <w:rsid w:val="00AA0B03"/>
    <w:rsid w:val="00AA11F2"/>
    <w:rsid w:val="00AA152E"/>
    <w:rsid w:val="00AA30C5"/>
    <w:rsid w:val="00AA3529"/>
    <w:rsid w:val="00AA3889"/>
    <w:rsid w:val="00AA3BB8"/>
    <w:rsid w:val="00AA477B"/>
    <w:rsid w:val="00AA49ED"/>
    <w:rsid w:val="00AA4DA5"/>
    <w:rsid w:val="00AA5C55"/>
    <w:rsid w:val="00AA7572"/>
    <w:rsid w:val="00AA7AFE"/>
    <w:rsid w:val="00AA7EAB"/>
    <w:rsid w:val="00AB1A95"/>
    <w:rsid w:val="00AB1CC1"/>
    <w:rsid w:val="00AB26BD"/>
    <w:rsid w:val="00AB3193"/>
    <w:rsid w:val="00AB38F8"/>
    <w:rsid w:val="00AB403A"/>
    <w:rsid w:val="00AB4556"/>
    <w:rsid w:val="00AB4DB4"/>
    <w:rsid w:val="00AB53D6"/>
    <w:rsid w:val="00AB5D19"/>
    <w:rsid w:val="00AB5DA8"/>
    <w:rsid w:val="00AB717E"/>
    <w:rsid w:val="00AB7641"/>
    <w:rsid w:val="00AC0591"/>
    <w:rsid w:val="00AC0C72"/>
    <w:rsid w:val="00AC10B0"/>
    <w:rsid w:val="00AC14C4"/>
    <w:rsid w:val="00AC186A"/>
    <w:rsid w:val="00AC2349"/>
    <w:rsid w:val="00AC3DC5"/>
    <w:rsid w:val="00AC4275"/>
    <w:rsid w:val="00AC4AC2"/>
    <w:rsid w:val="00AD0DC6"/>
    <w:rsid w:val="00AD2A4D"/>
    <w:rsid w:val="00AD46C8"/>
    <w:rsid w:val="00AD5841"/>
    <w:rsid w:val="00AD6CE2"/>
    <w:rsid w:val="00AD6E60"/>
    <w:rsid w:val="00AD7DE5"/>
    <w:rsid w:val="00AE0187"/>
    <w:rsid w:val="00AE225C"/>
    <w:rsid w:val="00AE2F62"/>
    <w:rsid w:val="00AE4BFE"/>
    <w:rsid w:val="00AE5AFA"/>
    <w:rsid w:val="00AE7DF8"/>
    <w:rsid w:val="00AF0E10"/>
    <w:rsid w:val="00AF135E"/>
    <w:rsid w:val="00AF1CC1"/>
    <w:rsid w:val="00AF1E1E"/>
    <w:rsid w:val="00AF26FF"/>
    <w:rsid w:val="00AF39F6"/>
    <w:rsid w:val="00AF64A8"/>
    <w:rsid w:val="00AF6EE6"/>
    <w:rsid w:val="00B01E3E"/>
    <w:rsid w:val="00B01F8E"/>
    <w:rsid w:val="00B02357"/>
    <w:rsid w:val="00B02FB8"/>
    <w:rsid w:val="00B052FC"/>
    <w:rsid w:val="00B05762"/>
    <w:rsid w:val="00B060BA"/>
    <w:rsid w:val="00B07DF8"/>
    <w:rsid w:val="00B1056D"/>
    <w:rsid w:val="00B10843"/>
    <w:rsid w:val="00B10878"/>
    <w:rsid w:val="00B11B7A"/>
    <w:rsid w:val="00B1201A"/>
    <w:rsid w:val="00B12D88"/>
    <w:rsid w:val="00B12F52"/>
    <w:rsid w:val="00B13486"/>
    <w:rsid w:val="00B14569"/>
    <w:rsid w:val="00B1547B"/>
    <w:rsid w:val="00B16F6F"/>
    <w:rsid w:val="00B178A2"/>
    <w:rsid w:val="00B17EF9"/>
    <w:rsid w:val="00B21013"/>
    <w:rsid w:val="00B22D2C"/>
    <w:rsid w:val="00B22F85"/>
    <w:rsid w:val="00B24C24"/>
    <w:rsid w:val="00B270AF"/>
    <w:rsid w:val="00B27653"/>
    <w:rsid w:val="00B277B6"/>
    <w:rsid w:val="00B301A2"/>
    <w:rsid w:val="00B30D77"/>
    <w:rsid w:val="00B34203"/>
    <w:rsid w:val="00B3630B"/>
    <w:rsid w:val="00B40840"/>
    <w:rsid w:val="00B4087A"/>
    <w:rsid w:val="00B4117C"/>
    <w:rsid w:val="00B46959"/>
    <w:rsid w:val="00B52CAA"/>
    <w:rsid w:val="00B53045"/>
    <w:rsid w:val="00B5476A"/>
    <w:rsid w:val="00B54CAB"/>
    <w:rsid w:val="00B554F1"/>
    <w:rsid w:val="00B561F9"/>
    <w:rsid w:val="00B566FC"/>
    <w:rsid w:val="00B57D97"/>
    <w:rsid w:val="00B60280"/>
    <w:rsid w:val="00B60A4B"/>
    <w:rsid w:val="00B63246"/>
    <w:rsid w:val="00B636C2"/>
    <w:rsid w:val="00B651BB"/>
    <w:rsid w:val="00B655DA"/>
    <w:rsid w:val="00B666AB"/>
    <w:rsid w:val="00B66A2C"/>
    <w:rsid w:val="00B672EA"/>
    <w:rsid w:val="00B678ED"/>
    <w:rsid w:val="00B71326"/>
    <w:rsid w:val="00B713F5"/>
    <w:rsid w:val="00B71BEA"/>
    <w:rsid w:val="00B71CA2"/>
    <w:rsid w:val="00B725DD"/>
    <w:rsid w:val="00B80015"/>
    <w:rsid w:val="00B80568"/>
    <w:rsid w:val="00B822AA"/>
    <w:rsid w:val="00B8230B"/>
    <w:rsid w:val="00B82474"/>
    <w:rsid w:val="00B82493"/>
    <w:rsid w:val="00B82DF8"/>
    <w:rsid w:val="00B83025"/>
    <w:rsid w:val="00B8377A"/>
    <w:rsid w:val="00B85883"/>
    <w:rsid w:val="00B8647D"/>
    <w:rsid w:val="00B87301"/>
    <w:rsid w:val="00B90B37"/>
    <w:rsid w:val="00B94AE9"/>
    <w:rsid w:val="00B95AF3"/>
    <w:rsid w:val="00B970E5"/>
    <w:rsid w:val="00B97F30"/>
    <w:rsid w:val="00BA04EF"/>
    <w:rsid w:val="00BA111C"/>
    <w:rsid w:val="00BA4758"/>
    <w:rsid w:val="00BA596B"/>
    <w:rsid w:val="00BA5FC1"/>
    <w:rsid w:val="00BA6580"/>
    <w:rsid w:val="00BA6CC1"/>
    <w:rsid w:val="00BB05C0"/>
    <w:rsid w:val="00BB0B19"/>
    <w:rsid w:val="00BB207B"/>
    <w:rsid w:val="00BB24F3"/>
    <w:rsid w:val="00BB2CF9"/>
    <w:rsid w:val="00BB462F"/>
    <w:rsid w:val="00BB5893"/>
    <w:rsid w:val="00BB5981"/>
    <w:rsid w:val="00BB657C"/>
    <w:rsid w:val="00BC0A10"/>
    <w:rsid w:val="00BC2925"/>
    <w:rsid w:val="00BC3010"/>
    <w:rsid w:val="00BC36B8"/>
    <w:rsid w:val="00BC3BC3"/>
    <w:rsid w:val="00BC52BF"/>
    <w:rsid w:val="00BC55FD"/>
    <w:rsid w:val="00BC6969"/>
    <w:rsid w:val="00BD00DE"/>
    <w:rsid w:val="00BD06A0"/>
    <w:rsid w:val="00BD222F"/>
    <w:rsid w:val="00BD45F5"/>
    <w:rsid w:val="00BD688C"/>
    <w:rsid w:val="00BD6C03"/>
    <w:rsid w:val="00BD7FA5"/>
    <w:rsid w:val="00BE019A"/>
    <w:rsid w:val="00BE06C8"/>
    <w:rsid w:val="00BE1AE3"/>
    <w:rsid w:val="00BE2A83"/>
    <w:rsid w:val="00BE31C6"/>
    <w:rsid w:val="00BE48B6"/>
    <w:rsid w:val="00BE62F6"/>
    <w:rsid w:val="00BE67F3"/>
    <w:rsid w:val="00BF1971"/>
    <w:rsid w:val="00BF5BDB"/>
    <w:rsid w:val="00BF68E1"/>
    <w:rsid w:val="00BF70D0"/>
    <w:rsid w:val="00C011BB"/>
    <w:rsid w:val="00C0192F"/>
    <w:rsid w:val="00C0199D"/>
    <w:rsid w:val="00C02A5B"/>
    <w:rsid w:val="00C0470B"/>
    <w:rsid w:val="00C0497E"/>
    <w:rsid w:val="00C04A88"/>
    <w:rsid w:val="00C057BB"/>
    <w:rsid w:val="00C05FFE"/>
    <w:rsid w:val="00C07230"/>
    <w:rsid w:val="00C074D1"/>
    <w:rsid w:val="00C10A4B"/>
    <w:rsid w:val="00C14F35"/>
    <w:rsid w:val="00C15065"/>
    <w:rsid w:val="00C15F47"/>
    <w:rsid w:val="00C16C0B"/>
    <w:rsid w:val="00C173CF"/>
    <w:rsid w:val="00C20B03"/>
    <w:rsid w:val="00C21B05"/>
    <w:rsid w:val="00C23627"/>
    <w:rsid w:val="00C23CF9"/>
    <w:rsid w:val="00C24B62"/>
    <w:rsid w:val="00C26909"/>
    <w:rsid w:val="00C26925"/>
    <w:rsid w:val="00C26AC7"/>
    <w:rsid w:val="00C2709C"/>
    <w:rsid w:val="00C31EE3"/>
    <w:rsid w:val="00C350F7"/>
    <w:rsid w:val="00C35196"/>
    <w:rsid w:val="00C35498"/>
    <w:rsid w:val="00C35AD5"/>
    <w:rsid w:val="00C40430"/>
    <w:rsid w:val="00C41489"/>
    <w:rsid w:val="00C41B8C"/>
    <w:rsid w:val="00C420DA"/>
    <w:rsid w:val="00C445BA"/>
    <w:rsid w:val="00C456C1"/>
    <w:rsid w:val="00C459CC"/>
    <w:rsid w:val="00C50A6E"/>
    <w:rsid w:val="00C526D4"/>
    <w:rsid w:val="00C53ABC"/>
    <w:rsid w:val="00C54DA9"/>
    <w:rsid w:val="00C56518"/>
    <w:rsid w:val="00C5707D"/>
    <w:rsid w:val="00C6373E"/>
    <w:rsid w:val="00C63A9D"/>
    <w:rsid w:val="00C64473"/>
    <w:rsid w:val="00C64577"/>
    <w:rsid w:val="00C6485B"/>
    <w:rsid w:val="00C665BF"/>
    <w:rsid w:val="00C6672F"/>
    <w:rsid w:val="00C66A4C"/>
    <w:rsid w:val="00C7048B"/>
    <w:rsid w:val="00C70DF3"/>
    <w:rsid w:val="00C71558"/>
    <w:rsid w:val="00C71F28"/>
    <w:rsid w:val="00C72166"/>
    <w:rsid w:val="00C72B49"/>
    <w:rsid w:val="00C74557"/>
    <w:rsid w:val="00C749F8"/>
    <w:rsid w:val="00C754E7"/>
    <w:rsid w:val="00C75DF9"/>
    <w:rsid w:val="00C8106C"/>
    <w:rsid w:val="00C817B9"/>
    <w:rsid w:val="00C81E1B"/>
    <w:rsid w:val="00C83E22"/>
    <w:rsid w:val="00C845F7"/>
    <w:rsid w:val="00C84F81"/>
    <w:rsid w:val="00C86825"/>
    <w:rsid w:val="00C8755B"/>
    <w:rsid w:val="00C91E88"/>
    <w:rsid w:val="00C920DF"/>
    <w:rsid w:val="00C94215"/>
    <w:rsid w:val="00CA0710"/>
    <w:rsid w:val="00CA1919"/>
    <w:rsid w:val="00CA2429"/>
    <w:rsid w:val="00CA3B11"/>
    <w:rsid w:val="00CA4228"/>
    <w:rsid w:val="00CB02B1"/>
    <w:rsid w:val="00CB08AE"/>
    <w:rsid w:val="00CB22E3"/>
    <w:rsid w:val="00CB25FB"/>
    <w:rsid w:val="00CB3136"/>
    <w:rsid w:val="00CB3AE1"/>
    <w:rsid w:val="00CB56D6"/>
    <w:rsid w:val="00CB5898"/>
    <w:rsid w:val="00CB6F46"/>
    <w:rsid w:val="00CB732E"/>
    <w:rsid w:val="00CB7BE8"/>
    <w:rsid w:val="00CB7D7A"/>
    <w:rsid w:val="00CC004A"/>
    <w:rsid w:val="00CC00B1"/>
    <w:rsid w:val="00CC01B3"/>
    <w:rsid w:val="00CC206D"/>
    <w:rsid w:val="00CC246E"/>
    <w:rsid w:val="00CC3043"/>
    <w:rsid w:val="00CC36F2"/>
    <w:rsid w:val="00CC3A37"/>
    <w:rsid w:val="00CC47F9"/>
    <w:rsid w:val="00CC4C78"/>
    <w:rsid w:val="00CC6C7B"/>
    <w:rsid w:val="00CC7B88"/>
    <w:rsid w:val="00CD1803"/>
    <w:rsid w:val="00CD45F3"/>
    <w:rsid w:val="00CD5440"/>
    <w:rsid w:val="00CD677D"/>
    <w:rsid w:val="00CD6ABE"/>
    <w:rsid w:val="00CD7E44"/>
    <w:rsid w:val="00CE1681"/>
    <w:rsid w:val="00CE1B8B"/>
    <w:rsid w:val="00CE2A37"/>
    <w:rsid w:val="00CE67FD"/>
    <w:rsid w:val="00CE6D0C"/>
    <w:rsid w:val="00CE6EAB"/>
    <w:rsid w:val="00CE7E70"/>
    <w:rsid w:val="00CF049E"/>
    <w:rsid w:val="00CF10F2"/>
    <w:rsid w:val="00CF4217"/>
    <w:rsid w:val="00CF54CA"/>
    <w:rsid w:val="00CF6496"/>
    <w:rsid w:val="00CF7D94"/>
    <w:rsid w:val="00D003E0"/>
    <w:rsid w:val="00D01DC4"/>
    <w:rsid w:val="00D021C0"/>
    <w:rsid w:val="00D029EB"/>
    <w:rsid w:val="00D03C79"/>
    <w:rsid w:val="00D03F32"/>
    <w:rsid w:val="00D0429B"/>
    <w:rsid w:val="00D042C1"/>
    <w:rsid w:val="00D047ED"/>
    <w:rsid w:val="00D04C6D"/>
    <w:rsid w:val="00D05C18"/>
    <w:rsid w:val="00D06E8C"/>
    <w:rsid w:val="00D073A2"/>
    <w:rsid w:val="00D11CB1"/>
    <w:rsid w:val="00D1528B"/>
    <w:rsid w:val="00D17230"/>
    <w:rsid w:val="00D20A76"/>
    <w:rsid w:val="00D22FD2"/>
    <w:rsid w:val="00D2525F"/>
    <w:rsid w:val="00D25FE7"/>
    <w:rsid w:val="00D27890"/>
    <w:rsid w:val="00D27CF3"/>
    <w:rsid w:val="00D27E9E"/>
    <w:rsid w:val="00D30C17"/>
    <w:rsid w:val="00D31B92"/>
    <w:rsid w:val="00D32A16"/>
    <w:rsid w:val="00D32BB8"/>
    <w:rsid w:val="00D343CE"/>
    <w:rsid w:val="00D3518B"/>
    <w:rsid w:val="00D35A0D"/>
    <w:rsid w:val="00D35D62"/>
    <w:rsid w:val="00D363A8"/>
    <w:rsid w:val="00D416B7"/>
    <w:rsid w:val="00D434BA"/>
    <w:rsid w:val="00D448DC"/>
    <w:rsid w:val="00D471C1"/>
    <w:rsid w:val="00D475CD"/>
    <w:rsid w:val="00D516DC"/>
    <w:rsid w:val="00D53D27"/>
    <w:rsid w:val="00D56951"/>
    <w:rsid w:val="00D56A5F"/>
    <w:rsid w:val="00D57566"/>
    <w:rsid w:val="00D576EF"/>
    <w:rsid w:val="00D601B3"/>
    <w:rsid w:val="00D61616"/>
    <w:rsid w:val="00D62E7D"/>
    <w:rsid w:val="00D639BF"/>
    <w:rsid w:val="00D66C99"/>
    <w:rsid w:val="00D70A37"/>
    <w:rsid w:val="00D72023"/>
    <w:rsid w:val="00D7290D"/>
    <w:rsid w:val="00D73B00"/>
    <w:rsid w:val="00D749EA"/>
    <w:rsid w:val="00D753CD"/>
    <w:rsid w:val="00D75BB0"/>
    <w:rsid w:val="00D764B2"/>
    <w:rsid w:val="00D76516"/>
    <w:rsid w:val="00D814CA"/>
    <w:rsid w:val="00D82E8B"/>
    <w:rsid w:val="00D83981"/>
    <w:rsid w:val="00D84092"/>
    <w:rsid w:val="00D849E2"/>
    <w:rsid w:val="00D84BCF"/>
    <w:rsid w:val="00D84C7D"/>
    <w:rsid w:val="00D850CF"/>
    <w:rsid w:val="00D90839"/>
    <w:rsid w:val="00D918D7"/>
    <w:rsid w:val="00D91A9C"/>
    <w:rsid w:val="00D91C89"/>
    <w:rsid w:val="00D91D41"/>
    <w:rsid w:val="00D91D50"/>
    <w:rsid w:val="00D92062"/>
    <w:rsid w:val="00D920B0"/>
    <w:rsid w:val="00D92D5D"/>
    <w:rsid w:val="00D95295"/>
    <w:rsid w:val="00D96064"/>
    <w:rsid w:val="00D97553"/>
    <w:rsid w:val="00D976E8"/>
    <w:rsid w:val="00DA0D94"/>
    <w:rsid w:val="00DA1FA6"/>
    <w:rsid w:val="00DA2F83"/>
    <w:rsid w:val="00DA3AF2"/>
    <w:rsid w:val="00DA5AA5"/>
    <w:rsid w:val="00DA5C89"/>
    <w:rsid w:val="00DA6B73"/>
    <w:rsid w:val="00DA77A0"/>
    <w:rsid w:val="00DA7869"/>
    <w:rsid w:val="00DB0C03"/>
    <w:rsid w:val="00DB0CFF"/>
    <w:rsid w:val="00DB1184"/>
    <w:rsid w:val="00DB34DA"/>
    <w:rsid w:val="00DB3D46"/>
    <w:rsid w:val="00DB3F7C"/>
    <w:rsid w:val="00DB418B"/>
    <w:rsid w:val="00DB711A"/>
    <w:rsid w:val="00DB7434"/>
    <w:rsid w:val="00DB755B"/>
    <w:rsid w:val="00DB7789"/>
    <w:rsid w:val="00DB7D30"/>
    <w:rsid w:val="00DC2311"/>
    <w:rsid w:val="00DC2C92"/>
    <w:rsid w:val="00DC4434"/>
    <w:rsid w:val="00DC4DA0"/>
    <w:rsid w:val="00DC6A11"/>
    <w:rsid w:val="00DC7C64"/>
    <w:rsid w:val="00DC7F06"/>
    <w:rsid w:val="00DD1C98"/>
    <w:rsid w:val="00DD313F"/>
    <w:rsid w:val="00DD52EE"/>
    <w:rsid w:val="00DD5DC7"/>
    <w:rsid w:val="00DD65C9"/>
    <w:rsid w:val="00DD664F"/>
    <w:rsid w:val="00DD795D"/>
    <w:rsid w:val="00DE0E86"/>
    <w:rsid w:val="00DE16D5"/>
    <w:rsid w:val="00DE1739"/>
    <w:rsid w:val="00DE3BA6"/>
    <w:rsid w:val="00DE43AB"/>
    <w:rsid w:val="00DE44DF"/>
    <w:rsid w:val="00DE653C"/>
    <w:rsid w:val="00DE702C"/>
    <w:rsid w:val="00DE711B"/>
    <w:rsid w:val="00DE75E0"/>
    <w:rsid w:val="00DE7918"/>
    <w:rsid w:val="00DE793F"/>
    <w:rsid w:val="00DF0C94"/>
    <w:rsid w:val="00DF1426"/>
    <w:rsid w:val="00DF1B30"/>
    <w:rsid w:val="00DF2980"/>
    <w:rsid w:val="00DF37B5"/>
    <w:rsid w:val="00DF4CB0"/>
    <w:rsid w:val="00DF5AAA"/>
    <w:rsid w:val="00E001D9"/>
    <w:rsid w:val="00E00D0A"/>
    <w:rsid w:val="00E01CEB"/>
    <w:rsid w:val="00E033D3"/>
    <w:rsid w:val="00E0347F"/>
    <w:rsid w:val="00E04C1B"/>
    <w:rsid w:val="00E05067"/>
    <w:rsid w:val="00E06D7C"/>
    <w:rsid w:val="00E0724D"/>
    <w:rsid w:val="00E075D1"/>
    <w:rsid w:val="00E07647"/>
    <w:rsid w:val="00E10E29"/>
    <w:rsid w:val="00E1338E"/>
    <w:rsid w:val="00E14841"/>
    <w:rsid w:val="00E15E83"/>
    <w:rsid w:val="00E164C0"/>
    <w:rsid w:val="00E1679F"/>
    <w:rsid w:val="00E16D22"/>
    <w:rsid w:val="00E179F3"/>
    <w:rsid w:val="00E21708"/>
    <w:rsid w:val="00E2176E"/>
    <w:rsid w:val="00E23500"/>
    <w:rsid w:val="00E23A14"/>
    <w:rsid w:val="00E253DE"/>
    <w:rsid w:val="00E25531"/>
    <w:rsid w:val="00E27E08"/>
    <w:rsid w:val="00E3013A"/>
    <w:rsid w:val="00E30C61"/>
    <w:rsid w:val="00E314E3"/>
    <w:rsid w:val="00E31C48"/>
    <w:rsid w:val="00E328F2"/>
    <w:rsid w:val="00E33D57"/>
    <w:rsid w:val="00E34F20"/>
    <w:rsid w:val="00E34F76"/>
    <w:rsid w:val="00E35DDA"/>
    <w:rsid w:val="00E35F7B"/>
    <w:rsid w:val="00E4129E"/>
    <w:rsid w:val="00E423BA"/>
    <w:rsid w:val="00E424CA"/>
    <w:rsid w:val="00E426A9"/>
    <w:rsid w:val="00E42ED4"/>
    <w:rsid w:val="00E43205"/>
    <w:rsid w:val="00E43B76"/>
    <w:rsid w:val="00E43BDB"/>
    <w:rsid w:val="00E463EF"/>
    <w:rsid w:val="00E465F0"/>
    <w:rsid w:val="00E466E6"/>
    <w:rsid w:val="00E468D4"/>
    <w:rsid w:val="00E47251"/>
    <w:rsid w:val="00E473FA"/>
    <w:rsid w:val="00E500A5"/>
    <w:rsid w:val="00E50247"/>
    <w:rsid w:val="00E50DA9"/>
    <w:rsid w:val="00E569C9"/>
    <w:rsid w:val="00E56EDC"/>
    <w:rsid w:val="00E57266"/>
    <w:rsid w:val="00E61854"/>
    <w:rsid w:val="00E63DE6"/>
    <w:rsid w:val="00E64684"/>
    <w:rsid w:val="00E64CA6"/>
    <w:rsid w:val="00E655E1"/>
    <w:rsid w:val="00E672A0"/>
    <w:rsid w:val="00E67927"/>
    <w:rsid w:val="00E67952"/>
    <w:rsid w:val="00E719A4"/>
    <w:rsid w:val="00E72047"/>
    <w:rsid w:val="00E72121"/>
    <w:rsid w:val="00E721E7"/>
    <w:rsid w:val="00E73414"/>
    <w:rsid w:val="00E7376D"/>
    <w:rsid w:val="00E7499C"/>
    <w:rsid w:val="00E77CAD"/>
    <w:rsid w:val="00E80924"/>
    <w:rsid w:val="00E83073"/>
    <w:rsid w:val="00E833F6"/>
    <w:rsid w:val="00E848CF"/>
    <w:rsid w:val="00E8493B"/>
    <w:rsid w:val="00E8542A"/>
    <w:rsid w:val="00E86394"/>
    <w:rsid w:val="00E86E0A"/>
    <w:rsid w:val="00E87154"/>
    <w:rsid w:val="00E90C22"/>
    <w:rsid w:val="00E90CFC"/>
    <w:rsid w:val="00E91AD0"/>
    <w:rsid w:val="00E91DAF"/>
    <w:rsid w:val="00E91EFE"/>
    <w:rsid w:val="00E92691"/>
    <w:rsid w:val="00E92D4F"/>
    <w:rsid w:val="00E937F4"/>
    <w:rsid w:val="00E954BC"/>
    <w:rsid w:val="00E96425"/>
    <w:rsid w:val="00EA038D"/>
    <w:rsid w:val="00EA063F"/>
    <w:rsid w:val="00EA1DB0"/>
    <w:rsid w:val="00EA2151"/>
    <w:rsid w:val="00EA2726"/>
    <w:rsid w:val="00EA4046"/>
    <w:rsid w:val="00EA411F"/>
    <w:rsid w:val="00EA509B"/>
    <w:rsid w:val="00EA54E0"/>
    <w:rsid w:val="00EA5FA7"/>
    <w:rsid w:val="00EA69D0"/>
    <w:rsid w:val="00EA7FF9"/>
    <w:rsid w:val="00EB0EC7"/>
    <w:rsid w:val="00EB5ACC"/>
    <w:rsid w:val="00EB6B26"/>
    <w:rsid w:val="00EC0068"/>
    <w:rsid w:val="00EC0671"/>
    <w:rsid w:val="00EC179A"/>
    <w:rsid w:val="00EC1ACE"/>
    <w:rsid w:val="00EC2680"/>
    <w:rsid w:val="00EC2C64"/>
    <w:rsid w:val="00EC3C38"/>
    <w:rsid w:val="00EC53D6"/>
    <w:rsid w:val="00EC658E"/>
    <w:rsid w:val="00EC6A18"/>
    <w:rsid w:val="00EC714D"/>
    <w:rsid w:val="00EC7344"/>
    <w:rsid w:val="00EC73F0"/>
    <w:rsid w:val="00ED147C"/>
    <w:rsid w:val="00ED19B6"/>
    <w:rsid w:val="00ED24DF"/>
    <w:rsid w:val="00ED2F74"/>
    <w:rsid w:val="00ED3116"/>
    <w:rsid w:val="00ED380B"/>
    <w:rsid w:val="00ED4234"/>
    <w:rsid w:val="00ED4C03"/>
    <w:rsid w:val="00ED563E"/>
    <w:rsid w:val="00ED5E92"/>
    <w:rsid w:val="00ED655B"/>
    <w:rsid w:val="00EE00A1"/>
    <w:rsid w:val="00EE2935"/>
    <w:rsid w:val="00EE2DA3"/>
    <w:rsid w:val="00EE3055"/>
    <w:rsid w:val="00EE45FF"/>
    <w:rsid w:val="00EE619E"/>
    <w:rsid w:val="00EE7D76"/>
    <w:rsid w:val="00EF04DB"/>
    <w:rsid w:val="00EF109F"/>
    <w:rsid w:val="00EF23CA"/>
    <w:rsid w:val="00EF6B5C"/>
    <w:rsid w:val="00EF718B"/>
    <w:rsid w:val="00F0008F"/>
    <w:rsid w:val="00F002D1"/>
    <w:rsid w:val="00F00AD2"/>
    <w:rsid w:val="00F00CC6"/>
    <w:rsid w:val="00F010B9"/>
    <w:rsid w:val="00F0141A"/>
    <w:rsid w:val="00F03501"/>
    <w:rsid w:val="00F05176"/>
    <w:rsid w:val="00F05444"/>
    <w:rsid w:val="00F06115"/>
    <w:rsid w:val="00F067C2"/>
    <w:rsid w:val="00F1347B"/>
    <w:rsid w:val="00F146F6"/>
    <w:rsid w:val="00F16E97"/>
    <w:rsid w:val="00F20449"/>
    <w:rsid w:val="00F204A9"/>
    <w:rsid w:val="00F214F5"/>
    <w:rsid w:val="00F220B7"/>
    <w:rsid w:val="00F22121"/>
    <w:rsid w:val="00F228FA"/>
    <w:rsid w:val="00F22E97"/>
    <w:rsid w:val="00F2373B"/>
    <w:rsid w:val="00F2557A"/>
    <w:rsid w:val="00F256FD"/>
    <w:rsid w:val="00F2743A"/>
    <w:rsid w:val="00F27B18"/>
    <w:rsid w:val="00F302D1"/>
    <w:rsid w:val="00F308E3"/>
    <w:rsid w:val="00F30E64"/>
    <w:rsid w:val="00F319B3"/>
    <w:rsid w:val="00F31A7A"/>
    <w:rsid w:val="00F32AC8"/>
    <w:rsid w:val="00F34128"/>
    <w:rsid w:val="00F34BF9"/>
    <w:rsid w:val="00F369FB"/>
    <w:rsid w:val="00F36C59"/>
    <w:rsid w:val="00F37B3E"/>
    <w:rsid w:val="00F404C4"/>
    <w:rsid w:val="00F40D47"/>
    <w:rsid w:val="00F4152E"/>
    <w:rsid w:val="00F41BD7"/>
    <w:rsid w:val="00F42D95"/>
    <w:rsid w:val="00F431E5"/>
    <w:rsid w:val="00F45646"/>
    <w:rsid w:val="00F45865"/>
    <w:rsid w:val="00F461F3"/>
    <w:rsid w:val="00F47D95"/>
    <w:rsid w:val="00F50F4E"/>
    <w:rsid w:val="00F50F8E"/>
    <w:rsid w:val="00F5176F"/>
    <w:rsid w:val="00F52288"/>
    <w:rsid w:val="00F525A2"/>
    <w:rsid w:val="00F55F29"/>
    <w:rsid w:val="00F56368"/>
    <w:rsid w:val="00F56FF1"/>
    <w:rsid w:val="00F60FDA"/>
    <w:rsid w:val="00F61861"/>
    <w:rsid w:val="00F63CFE"/>
    <w:rsid w:val="00F70007"/>
    <w:rsid w:val="00F7037A"/>
    <w:rsid w:val="00F711EB"/>
    <w:rsid w:val="00F716CB"/>
    <w:rsid w:val="00F7214E"/>
    <w:rsid w:val="00F727AB"/>
    <w:rsid w:val="00F72910"/>
    <w:rsid w:val="00F7455C"/>
    <w:rsid w:val="00F749C0"/>
    <w:rsid w:val="00F75365"/>
    <w:rsid w:val="00F75571"/>
    <w:rsid w:val="00F765D5"/>
    <w:rsid w:val="00F80871"/>
    <w:rsid w:val="00F812C6"/>
    <w:rsid w:val="00F81718"/>
    <w:rsid w:val="00F82BF7"/>
    <w:rsid w:val="00F84750"/>
    <w:rsid w:val="00F86EF9"/>
    <w:rsid w:val="00F86EFC"/>
    <w:rsid w:val="00F87071"/>
    <w:rsid w:val="00F9179B"/>
    <w:rsid w:val="00F955B7"/>
    <w:rsid w:val="00FA1BC8"/>
    <w:rsid w:val="00FA1D00"/>
    <w:rsid w:val="00FA1E0A"/>
    <w:rsid w:val="00FA2015"/>
    <w:rsid w:val="00FA29FA"/>
    <w:rsid w:val="00FA2BDB"/>
    <w:rsid w:val="00FA3660"/>
    <w:rsid w:val="00FA4E3A"/>
    <w:rsid w:val="00FB0300"/>
    <w:rsid w:val="00FB19A4"/>
    <w:rsid w:val="00FB2015"/>
    <w:rsid w:val="00FB30BF"/>
    <w:rsid w:val="00FB3F20"/>
    <w:rsid w:val="00FB50D9"/>
    <w:rsid w:val="00FB62FF"/>
    <w:rsid w:val="00FB6B25"/>
    <w:rsid w:val="00FB74C2"/>
    <w:rsid w:val="00FC357A"/>
    <w:rsid w:val="00FC5342"/>
    <w:rsid w:val="00FC6192"/>
    <w:rsid w:val="00FC62F4"/>
    <w:rsid w:val="00FC6FB0"/>
    <w:rsid w:val="00FC709A"/>
    <w:rsid w:val="00FC73BE"/>
    <w:rsid w:val="00FD1603"/>
    <w:rsid w:val="00FD1CF9"/>
    <w:rsid w:val="00FD22A7"/>
    <w:rsid w:val="00FD3335"/>
    <w:rsid w:val="00FD335A"/>
    <w:rsid w:val="00FD48F1"/>
    <w:rsid w:val="00FD5470"/>
    <w:rsid w:val="00FD682A"/>
    <w:rsid w:val="00FD68AA"/>
    <w:rsid w:val="00FD6D2D"/>
    <w:rsid w:val="00FD71E6"/>
    <w:rsid w:val="00FD72DE"/>
    <w:rsid w:val="00FD764D"/>
    <w:rsid w:val="00FD7D7C"/>
    <w:rsid w:val="00FE0E6F"/>
    <w:rsid w:val="00FE24C3"/>
    <w:rsid w:val="00FE32E9"/>
    <w:rsid w:val="00FE33BD"/>
    <w:rsid w:val="00FE3400"/>
    <w:rsid w:val="00FE480A"/>
    <w:rsid w:val="00FE4A91"/>
    <w:rsid w:val="00FE5841"/>
    <w:rsid w:val="00FE5D31"/>
    <w:rsid w:val="00FE6BDE"/>
    <w:rsid w:val="00FE6F98"/>
    <w:rsid w:val="00FE7526"/>
    <w:rsid w:val="00FF0341"/>
    <w:rsid w:val="00FF3C8F"/>
    <w:rsid w:val="00FF50E5"/>
    <w:rsid w:val="00FF7054"/>
    <w:rsid w:val="21D67367"/>
    <w:rsid w:val="4D9AD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A2BF6"/>
  <w15:docId w15:val="{E34CF387-C27F-4A5F-8B03-A18E76C7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0"/>
      </w:tabs>
      <w:jc w:val="center"/>
      <w:outlineLvl w:val="0"/>
    </w:pPr>
    <w:rPr>
      <w:rFonts w:ascii="Palatino Linotype" w:hAnsi="Palatino Linotype"/>
      <w:b/>
      <w:bCs/>
      <w:sz w:val="40"/>
      <w:szCs w:val="32"/>
    </w:rPr>
  </w:style>
  <w:style w:type="paragraph" w:styleId="Heading2">
    <w:name w:val="heading 2"/>
    <w:basedOn w:val="Normal"/>
    <w:qFormat/>
    <w:pPr>
      <w:spacing w:before="100" w:beforeAutospacing="1" w:after="100" w:afterAutospacing="1"/>
      <w:outlineLvl w:val="1"/>
    </w:pPr>
    <w:rPr>
      <w:rFonts w:ascii="Verdana" w:hAnsi="Verdana"/>
      <w:b/>
      <w:bCs/>
      <w:color w:val="880000"/>
      <w:sz w:val="29"/>
      <w:szCs w:val="29"/>
    </w:rPr>
  </w:style>
  <w:style w:type="paragraph" w:styleId="Heading3">
    <w:name w:val="heading 3"/>
    <w:basedOn w:val="Normal"/>
    <w:next w:val="Normal"/>
    <w:qFormat/>
    <w:pPr>
      <w:keepNext/>
      <w:jc w:val="center"/>
      <w:outlineLvl w:val="2"/>
    </w:pPr>
    <w:rPr>
      <w:rFonts w:ascii="Garamond" w:hAnsi="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widowControl w:val="0"/>
      <w:autoSpaceDE w:val="0"/>
      <w:autoSpaceDN w:val="0"/>
      <w:adjustRightInd w:val="0"/>
      <w:spacing w:after="280"/>
    </w:pPr>
    <w:rPr>
      <w:rFonts w:eastAsia="Batang"/>
      <w:sz w:val="28"/>
      <w:szCs w:val="28"/>
    </w:rPr>
  </w:style>
  <w:style w:type="paragraph" w:customStyle="1" w:styleId="Head2Short">
    <w:name w:val="Head2Short"/>
    <w:basedOn w:val="Body"/>
    <w:next w:val="Normal"/>
    <w:pPr>
      <w:keepNext/>
      <w:spacing w:after="120"/>
    </w:pPr>
    <w:rPr>
      <w:b/>
      <w:bCs/>
    </w:rPr>
  </w:style>
  <w:style w:type="paragraph" w:customStyle="1" w:styleId="Spacer">
    <w:name w:val="Spacer"/>
    <w:basedOn w:val="Body"/>
    <w:uiPriority w:val="99"/>
    <w:pPr>
      <w:spacing w:after="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VersicleRight">
    <w:name w:val="VersicleRight"/>
    <w:basedOn w:val="Body"/>
    <w:uiPriority w:val="99"/>
    <w:pPr>
      <w:spacing w:after="0"/>
    </w:pPr>
  </w:style>
  <w:style w:type="character" w:customStyle="1" w:styleId="BodyChar">
    <w:name w:val="Body Char"/>
    <w:locked/>
    <w:rPr>
      <w:rFonts w:eastAsia="Batang"/>
      <w:sz w:val="28"/>
      <w:szCs w:val="28"/>
      <w:lang w:val="en-US" w:eastAsia="en-US" w:bidi="ar-SA"/>
    </w:rPr>
  </w:style>
  <w:style w:type="character" w:styleId="Hyperlink">
    <w:name w:val="Hyperlink"/>
    <w:rPr>
      <w:strike w:val="0"/>
      <w:dstrike w:val="0"/>
      <w:color w:val="0000BB"/>
      <w:u w:val="none"/>
      <w:effect w:val="none"/>
    </w:rPr>
  </w:style>
  <w:style w:type="character" w:customStyle="1" w:styleId="sc">
    <w:name w:val="sc"/>
    <w:rPr>
      <w:smallCaps/>
    </w:rPr>
  </w:style>
  <w:style w:type="character" w:customStyle="1" w:styleId="cc1">
    <w:name w:val="cc1"/>
    <w:rPr>
      <w:rFonts w:ascii="Verdana" w:hAnsi="Verdana" w:hint="default"/>
      <w:color w:val="666666"/>
      <w:sz w:val="48"/>
      <w:szCs w:val="48"/>
    </w:rPr>
  </w:style>
  <w:style w:type="character" w:customStyle="1" w:styleId="thinspace">
    <w:name w:val="thinspace"/>
    <w:basedOn w:val="DefaultParagraphFont"/>
  </w:style>
  <w:style w:type="paragraph" w:styleId="BalloonText">
    <w:name w:val="Balloon Text"/>
    <w:basedOn w:val="Normal"/>
    <w:semiHidden/>
    <w:rPr>
      <w:rFonts w:ascii="Tahoma" w:hAnsi="Tahoma" w:cs="Tahoma"/>
      <w:sz w:val="16"/>
      <w:szCs w:val="16"/>
    </w:rPr>
  </w:style>
  <w:style w:type="character" w:customStyle="1" w:styleId="vv1">
    <w:name w:val="vv1"/>
    <w:rPr>
      <w:rFonts w:ascii="Verdana" w:hAnsi="Verdana" w:hint="default"/>
      <w:color w:val="777777"/>
    </w:rPr>
  </w:style>
  <w:style w:type="paragraph" w:styleId="NormalWeb">
    <w:name w:val="Normal (Web)"/>
    <w:basedOn w:val="Normal"/>
    <w:uiPriority w:val="99"/>
    <w:pPr>
      <w:spacing w:before="100" w:beforeAutospacing="1" w:after="100" w:afterAutospacing="1"/>
    </w:pPr>
  </w:style>
  <w:style w:type="character" w:customStyle="1" w:styleId="vv">
    <w:name w:val="vv"/>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jc w:val="both"/>
    </w:pPr>
  </w:style>
  <w:style w:type="paragraph" w:customStyle="1" w:styleId="HeadRight">
    <w:name w:val="HeadRight"/>
    <w:basedOn w:val="Body"/>
    <w:uiPriority w:val="99"/>
    <w:rsid w:val="00732F78"/>
    <w:pPr>
      <w:keepNext/>
      <w:ind w:left="360"/>
      <w:jc w:val="right"/>
    </w:pPr>
  </w:style>
  <w:style w:type="paragraph" w:customStyle="1" w:styleId="Petition">
    <w:name w:val="Petition"/>
    <w:basedOn w:val="Body"/>
    <w:next w:val="Normal"/>
    <w:rsid w:val="00774D10"/>
    <w:pPr>
      <w:keepNext/>
      <w:spacing w:after="0"/>
    </w:pPr>
  </w:style>
  <w:style w:type="character" w:customStyle="1" w:styleId="apple-converted-space">
    <w:name w:val="apple-converted-space"/>
    <w:rsid w:val="00006A11"/>
  </w:style>
  <w:style w:type="character" w:customStyle="1" w:styleId="aqj">
    <w:name w:val="aqj"/>
    <w:rsid w:val="00006A11"/>
  </w:style>
  <w:style w:type="paragraph" w:customStyle="1" w:styleId="ResponseFirst">
    <w:name w:val="ResponseFirst"/>
    <w:basedOn w:val="Body"/>
    <w:uiPriority w:val="99"/>
    <w:rsid w:val="00770270"/>
    <w:pPr>
      <w:spacing w:after="0"/>
    </w:pPr>
    <w:rPr>
      <w:i/>
      <w:iCs/>
    </w:rPr>
  </w:style>
  <w:style w:type="paragraph" w:customStyle="1" w:styleId="Verse">
    <w:name w:val="Verse"/>
    <w:basedOn w:val="Body"/>
    <w:uiPriority w:val="99"/>
    <w:rsid w:val="00770270"/>
    <w:pPr>
      <w:keepLines/>
      <w:tabs>
        <w:tab w:val="left" w:pos="360"/>
        <w:tab w:val="left" w:pos="720"/>
        <w:tab w:val="left" w:pos="1080"/>
        <w:tab w:val="left" w:pos="1440"/>
      </w:tabs>
      <w:spacing w:after="0"/>
      <w:ind w:left="1800" w:hanging="1800"/>
    </w:pPr>
  </w:style>
  <w:style w:type="paragraph" w:customStyle="1" w:styleId="CanticleTitle">
    <w:name w:val="CanticleTitle"/>
    <w:basedOn w:val="Body"/>
    <w:next w:val="Body"/>
    <w:uiPriority w:val="99"/>
    <w:rsid w:val="00770270"/>
    <w:pPr>
      <w:keepNext/>
      <w:spacing w:after="120"/>
    </w:pPr>
  </w:style>
  <w:style w:type="paragraph" w:styleId="NoSpacing">
    <w:name w:val="No Spacing"/>
    <w:uiPriority w:val="1"/>
    <w:qFormat/>
    <w:rsid w:val="004810C0"/>
    <w:rPr>
      <w:rFonts w:asciiTheme="minorHAnsi" w:eastAsiaTheme="minorHAnsi" w:hAnsiTheme="minorHAnsi" w:cstheme="minorBidi"/>
      <w:sz w:val="22"/>
      <w:szCs w:val="22"/>
    </w:rPr>
  </w:style>
  <w:style w:type="paragraph" w:styleId="ListParagraph">
    <w:name w:val="List Paragraph"/>
    <w:basedOn w:val="Normal"/>
    <w:uiPriority w:val="34"/>
    <w:qFormat/>
    <w:rsid w:val="00AA0142"/>
    <w:pPr>
      <w:ind w:left="720"/>
      <w:contextualSpacing/>
    </w:pPr>
  </w:style>
  <w:style w:type="character" w:styleId="Strong">
    <w:name w:val="Strong"/>
    <w:basedOn w:val="DefaultParagraphFont"/>
    <w:uiPriority w:val="22"/>
    <w:qFormat/>
    <w:rsid w:val="00947224"/>
    <w:rPr>
      <w:b/>
      <w:bCs/>
    </w:rPr>
  </w:style>
  <w:style w:type="character" w:customStyle="1" w:styleId="Tetra">
    <w:name w:val="Tetra"/>
    <w:basedOn w:val="DefaultParagraphFont"/>
    <w:uiPriority w:val="99"/>
    <w:rsid w:val="00FB30BF"/>
    <w:rPr>
      <w:rFonts w:ascii="Times New Roman" w:hAnsi="Times New Roman" w:cs="Times New Roman"/>
    </w:rPr>
  </w:style>
  <w:style w:type="character" w:styleId="Emphasis">
    <w:name w:val="Emphasis"/>
    <w:basedOn w:val="DefaultParagraphFont"/>
    <w:uiPriority w:val="20"/>
    <w:qFormat/>
    <w:rsid w:val="003F2085"/>
    <w:rPr>
      <w:i/>
      <w:iCs/>
    </w:rPr>
  </w:style>
  <w:style w:type="character" w:styleId="FollowedHyperlink">
    <w:name w:val="FollowedHyperlink"/>
    <w:basedOn w:val="DefaultParagraphFont"/>
    <w:rsid w:val="008D7772"/>
    <w:rPr>
      <w:color w:val="800080" w:themeColor="followedHyperlink"/>
      <w:u w:val="single"/>
    </w:rPr>
  </w:style>
  <w:style w:type="character" w:customStyle="1" w:styleId="initcap">
    <w:name w:val="initcap"/>
    <w:basedOn w:val="DefaultParagraphFont"/>
    <w:rsid w:val="002A00CA"/>
  </w:style>
  <w:style w:type="character" w:customStyle="1" w:styleId="lordsmallcaps">
    <w:name w:val="lordsmallcaps"/>
    <w:basedOn w:val="DefaultParagraphFont"/>
    <w:rsid w:val="002A00CA"/>
  </w:style>
  <w:style w:type="paragraph" w:customStyle="1" w:styleId="lessontext">
    <w:name w:val="lessontext"/>
    <w:basedOn w:val="Normal"/>
    <w:rsid w:val="002A00CA"/>
    <w:pPr>
      <w:spacing w:before="100" w:beforeAutospacing="1" w:after="100" w:afterAutospacing="1"/>
    </w:pPr>
  </w:style>
  <w:style w:type="character" w:customStyle="1" w:styleId="FooterChar">
    <w:name w:val="Footer Char"/>
    <w:basedOn w:val="DefaultParagraphFont"/>
    <w:link w:val="Footer"/>
    <w:uiPriority w:val="99"/>
    <w:rsid w:val="005B42E5"/>
    <w:rPr>
      <w:sz w:val="24"/>
      <w:szCs w:val="24"/>
    </w:rPr>
  </w:style>
  <w:style w:type="character" w:customStyle="1" w:styleId="HeaderChar">
    <w:name w:val="Header Char"/>
    <w:basedOn w:val="DefaultParagraphFont"/>
    <w:link w:val="Header"/>
    <w:uiPriority w:val="99"/>
    <w:rsid w:val="005B42E5"/>
    <w:rPr>
      <w:sz w:val="24"/>
      <w:szCs w:val="24"/>
    </w:rPr>
  </w:style>
  <w:style w:type="paragraph" w:customStyle="1" w:styleId="poetrytext">
    <w:name w:val="poetrytext"/>
    <w:basedOn w:val="Normal"/>
    <w:rsid w:val="00BB5981"/>
    <w:pPr>
      <w:spacing w:before="100" w:beforeAutospacing="1" w:after="100" w:afterAutospacing="1"/>
    </w:pPr>
  </w:style>
  <w:style w:type="paragraph" w:customStyle="1" w:styleId="psalmlatin">
    <w:name w:val="psalmlatin"/>
    <w:basedOn w:val="Normal"/>
    <w:rsid w:val="00BB5981"/>
    <w:pPr>
      <w:spacing w:before="100" w:beforeAutospacing="1" w:after="100" w:afterAutospacing="1"/>
    </w:pPr>
  </w:style>
  <w:style w:type="paragraph" w:customStyle="1" w:styleId="psalmtext">
    <w:name w:val="psalmtext"/>
    <w:basedOn w:val="Normal"/>
    <w:rsid w:val="00BB5981"/>
    <w:pPr>
      <w:spacing w:before="100" w:beforeAutospacing="1" w:after="100" w:afterAutospacing="1"/>
    </w:pPr>
  </w:style>
  <w:style w:type="paragraph" w:customStyle="1" w:styleId="poetryindent">
    <w:name w:val="poetryindent"/>
    <w:basedOn w:val="Normal"/>
    <w:rsid w:val="00BB5981"/>
    <w:pPr>
      <w:spacing w:before="100" w:beforeAutospacing="1" w:after="100" w:afterAutospacing="1"/>
    </w:pPr>
  </w:style>
  <w:style w:type="paragraph" w:customStyle="1" w:styleId="Response">
    <w:name w:val="Response"/>
    <w:basedOn w:val="Body"/>
    <w:rsid w:val="00405E27"/>
    <w:pPr>
      <w:spacing w:after="120"/>
    </w:pPr>
    <w:rPr>
      <w:i/>
      <w:iCs/>
    </w:rPr>
  </w:style>
  <w:style w:type="paragraph" w:customStyle="1" w:styleId="Rubric">
    <w:name w:val="Rubric"/>
    <w:basedOn w:val="Body"/>
    <w:link w:val="RubricChar"/>
    <w:rsid w:val="00405E27"/>
    <w:rPr>
      <w:i/>
      <w:iCs/>
      <w:sz w:val="24"/>
      <w:szCs w:val="24"/>
    </w:rPr>
  </w:style>
  <w:style w:type="character" w:customStyle="1" w:styleId="RubricChar">
    <w:name w:val="Rubric Char"/>
    <w:link w:val="Rubric"/>
    <w:rsid w:val="00405E27"/>
    <w:rPr>
      <w:rFonts w:eastAsia="Batang"/>
      <w:i/>
      <w:iCs/>
      <w:sz w:val="24"/>
      <w:szCs w:val="24"/>
    </w:rPr>
  </w:style>
  <w:style w:type="paragraph" w:customStyle="1" w:styleId="rubric0">
    <w:name w:val="rubric"/>
    <w:basedOn w:val="Normal"/>
    <w:uiPriority w:val="99"/>
    <w:rsid w:val="00B1201A"/>
    <w:pPr>
      <w:spacing w:before="100" w:beforeAutospacing="1" w:after="100" w:afterAutospacing="1"/>
    </w:pPr>
  </w:style>
  <w:style w:type="character" w:styleId="CommentReference">
    <w:name w:val="annotation reference"/>
    <w:basedOn w:val="DefaultParagraphFont"/>
    <w:semiHidden/>
    <w:unhideWhenUsed/>
    <w:rsid w:val="000D4E2C"/>
    <w:rPr>
      <w:sz w:val="16"/>
      <w:szCs w:val="16"/>
    </w:rPr>
  </w:style>
  <w:style w:type="paragraph" w:styleId="CommentText">
    <w:name w:val="annotation text"/>
    <w:basedOn w:val="Normal"/>
    <w:link w:val="CommentTextChar"/>
    <w:semiHidden/>
    <w:unhideWhenUsed/>
    <w:rsid w:val="000D4E2C"/>
    <w:rPr>
      <w:sz w:val="20"/>
      <w:szCs w:val="20"/>
    </w:rPr>
  </w:style>
  <w:style w:type="character" w:customStyle="1" w:styleId="CommentTextChar">
    <w:name w:val="Comment Text Char"/>
    <w:basedOn w:val="DefaultParagraphFont"/>
    <w:link w:val="CommentText"/>
    <w:semiHidden/>
    <w:rsid w:val="000D4E2C"/>
  </w:style>
  <w:style w:type="paragraph" w:styleId="CommentSubject">
    <w:name w:val="annotation subject"/>
    <w:basedOn w:val="CommentText"/>
    <w:next w:val="CommentText"/>
    <w:link w:val="CommentSubjectChar"/>
    <w:semiHidden/>
    <w:unhideWhenUsed/>
    <w:rsid w:val="000D4E2C"/>
    <w:rPr>
      <w:b/>
      <w:bCs/>
    </w:rPr>
  </w:style>
  <w:style w:type="character" w:customStyle="1" w:styleId="CommentSubjectChar">
    <w:name w:val="Comment Subject Char"/>
    <w:basedOn w:val="CommentTextChar"/>
    <w:link w:val="CommentSubject"/>
    <w:semiHidden/>
    <w:rsid w:val="000D4E2C"/>
    <w:rPr>
      <w:b/>
      <w:bCs/>
    </w:rPr>
  </w:style>
  <w:style w:type="paragraph" w:styleId="Revision">
    <w:name w:val="Revision"/>
    <w:hidden/>
    <w:uiPriority w:val="99"/>
    <w:semiHidden/>
    <w:rsid w:val="000D4E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5323">
      <w:bodyDiv w:val="1"/>
      <w:marLeft w:val="0"/>
      <w:marRight w:val="0"/>
      <w:marTop w:val="0"/>
      <w:marBottom w:val="0"/>
      <w:divBdr>
        <w:top w:val="none" w:sz="0" w:space="0" w:color="auto"/>
        <w:left w:val="none" w:sz="0" w:space="0" w:color="auto"/>
        <w:bottom w:val="none" w:sz="0" w:space="0" w:color="auto"/>
        <w:right w:val="none" w:sz="0" w:space="0" w:color="auto"/>
      </w:divBdr>
    </w:div>
    <w:div w:id="70584562">
      <w:bodyDiv w:val="1"/>
      <w:marLeft w:val="0"/>
      <w:marRight w:val="0"/>
      <w:marTop w:val="0"/>
      <w:marBottom w:val="0"/>
      <w:divBdr>
        <w:top w:val="none" w:sz="0" w:space="0" w:color="auto"/>
        <w:left w:val="none" w:sz="0" w:space="0" w:color="auto"/>
        <w:bottom w:val="none" w:sz="0" w:space="0" w:color="auto"/>
        <w:right w:val="none" w:sz="0" w:space="0" w:color="auto"/>
      </w:divBdr>
      <w:divsChild>
        <w:div w:id="1570964016">
          <w:marLeft w:val="0"/>
          <w:marRight w:val="0"/>
          <w:marTop w:val="0"/>
          <w:marBottom w:val="0"/>
          <w:divBdr>
            <w:top w:val="none" w:sz="0" w:space="0" w:color="auto"/>
            <w:left w:val="none" w:sz="0" w:space="0" w:color="auto"/>
            <w:bottom w:val="none" w:sz="0" w:space="0" w:color="auto"/>
            <w:right w:val="none" w:sz="0" w:space="0" w:color="auto"/>
          </w:divBdr>
        </w:div>
      </w:divsChild>
    </w:div>
    <w:div w:id="106898632">
      <w:bodyDiv w:val="1"/>
      <w:marLeft w:val="0"/>
      <w:marRight w:val="0"/>
      <w:marTop w:val="0"/>
      <w:marBottom w:val="0"/>
      <w:divBdr>
        <w:top w:val="none" w:sz="0" w:space="0" w:color="auto"/>
        <w:left w:val="none" w:sz="0" w:space="0" w:color="auto"/>
        <w:bottom w:val="none" w:sz="0" w:space="0" w:color="auto"/>
        <w:right w:val="none" w:sz="0" w:space="0" w:color="auto"/>
      </w:divBdr>
      <w:divsChild>
        <w:div w:id="983896181">
          <w:marLeft w:val="0"/>
          <w:marRight w:val="0"/>
          <w:marTop w:val="0"/>
          <w:marBottom w:val="0"/>
          <w:divBdr>
            <w:top w:val="none" w:sz="0" w:space="0" w:color="auto"/>
            <w:left w:val="none" w:sz="0" w:space="0" w:color="auto"/>
            <w:bottom w:val="none" w:sz="0" w:space="0" w:color="auto"/>
            <w:right w:val="none" w:sz="0" w:space="0" w:color="auto"/>
          </w:divBdr>
        </w:div>
        <w:div w:id="1883402260">
          <w:marLeft w:val="0"/>
          <w:marRight w:val="0"/>
          <w:marTop w:val="0"/>
          <w:marBottom w:val="0"/>
          <w:divBdr>
            <w:top w:val="none" w:sz="0" w:space="0" w:color="auto"/>
            <w:left w:val="none" w:sz="0" w:space="0" w:color="auto"/>
            <w:bottom w:val="none" w:sz="0" w:space="0" w:color="auto"/>
            <w:right w:val="none" w:sz="0" w:space="0" w:color="auto"/>
          </w:divBdr>
        </w:div>
        <w:div w:id="1199316042">
          <w:marLeft w:val="0"/>
          <w:marRight w:val="0"/>
          <w:marTop w:val="0"/>
          <w:marBottom w:val="0"/>
          <w:divBdr>
            <w:top w:val="none" w:sz="0" w:space="0" w:color="auto"/>
            <w:left w:val="none" w:sz="0" w:space="0" w:color="auto"/>
            <w:bottom w:val="none" w:sz="0" w:space="0" w:color="auto"/>
            <w:right w:val="none" w:sz="0" w:space="0" w:color="auto"/>
          </w:divBdr>
        </w:div>
        <w:div w:id="1393427504">
          <w:marLeft w:val="0"/>
          <w:marRight w:val="0"/>
          <w:marTop w:val="0"/>
          <w:marBottom w:val="0"/>
          <w:divBdr>
            <w:top w:val="none" w:sz="0" w:space="0" w:color="auto"/>
            <w:left w:val="none" w:sz="0" w:space="0" w:color="auto"/>
            <w:bottom w:val="none" w:sz="0" w:space="0" w:color="auto"/>
            <w:right w:val="none" w:sz="0" w:space="0" w:color="auto"/>
          </w:divBdr>
        </w:div>
        <w:div w:id="462843802">
          <w:marLeft w:val="0"/>
          <w:marRight w:val="0"/>
          <w:marTop w:val="0"/>
          <w:marBottom w:val="0"/>
          <w:divBdr>
            <w:top w:val="none" w:sz="0" w:space="0" w:color="auto"/>
            <w:left w:val="none" w:sz="0" w:space="0" w:color="auto"/>
            <w:bottom w:val="none" w:sz="0" w:space="0" w:color="auto"/>
            <w:right w:val="none" w:sz="0" w:space="0" w:color="auto"/>
          </w:divBdr>
        </w:div>
        <w:div w:id="495607521">
          <w:marLeft w:val="0"/>
          <w:marRight w:val="0"/>
          <w:marTop w:val="0"/>
          <w:marBottom w:val="0"/>
          <w:divBdr>
            <w:top w:val="none" w:sz="0" w:space="0" w:color="auto"/>
            <w:left w:val="none" w:sz="0" w:space="0" w:color="auto"/>
            <w:bottom w:val="none" w:sz="0" w:space="0" w:color="auto"/>
            <w:right w:val="none" w:sz="0" w:space="0" w:color="auto"/>
          </w:divBdr>
        </w:div>
        <w:div w:id="1977369677">
          <w:marLeft w:val="0"/>
          <w:marRight w:val="0"/>
          <w:marTop w:val="0"/>
          <w:marBottom w:val="0"/>
          <w:divBdr>
            <w:top w:val="none" w:sz="0" w:space="0" w:color="auto"/>
            <w:left w:val="none" w:sz="0" w:space="0" w:color="auto"/>
            <w:bottom w:val="none" w:sz="0" w:space="0" w:color="auto"/>
            <w:right w:val="none" w:sz="0" w:space="0" w:color="auto"/>
          </w:divBdr>
        </w:div>
        <w:div w:id="1210415363">
          <w:marLeft w:val="0"/>
          <w:marRight w:val="0"/>
          <w:marTop w:val="0"/>
          <w:marBottom w:val="0"/>
          <w:divBdr>
            <w:top w:val="none" w:sz="0" w:space="0" w:color="auto"/>
            <w:left w:val="none" w:sz="0" w:space="0" w:color="auto"/>
            <w:bottom w:val="none" w:sz="0" w:space="0" w:color="auto"/>
            <w:right w:val="none" w:sz="0" w:space="0" w:color="auto"/>
          </w:divBdr>
        </w:div>
        <w:div w:id="37046534">
          <w:marLeft w:val="0"/>
          <w:marRight w:val="0"/>
          <w:marTop w:val="0"/>
          <w:marBottom w:val="0"/>
          <w:divBdr>
            <w:top w:val="none" w:sz="0" w:space="0" w:color="auto"/>
            <w:left w:val="none" w:sz="0" w:space="0" w:color="auto"/>
            <w:bottom w:val="none" w:sz="0" w:space="0" w:color="auto"/>
            <w:right w:val="none" w:sz="0" w:space="0" w:color="auto"/>
          </w:divBdr>
        </w:div>
      </w:divsChild>
    </w:div>
    <w:div w:id="127482744">
      <w:bodyDiv w:val="1"/>
      <w:marLeft w:val="0"/>
      <w:marRight w:val="0"/>
      <w:marTop w:val="0"/>
      <w:marBottom w:val="0"/>
      <w:divBdr>
        <w:top w:val="none" w:sz="0" w:space="0" w:color="auto"/>
        <w:left w:val="none" w:sz="0" w:space="0" w:color="auto"/>
        <w:bottom w:val="none" w:sz="0" w:space="0" w:color="auto"/>
        <w:right w:val="none" w:sz="0" w:space="0" w:color="auto"/>
      </w:divBdr>
      <w:divsChild>
        <w:div w:id="2099908707">
          <w:marLeft w:val="0"/>
          <w:marRight w:val="0"/>
          <w:marTop w:val="0"/>
          <w:marBottom w:val="0"/>
          <w:divBdr>
            <w:top w:val="none" w:sz="0" w:space="0" w:color="auto"/>
            <w:left w:val="none" w:sz="0" w:space="0" w:color="auto"/>
            <w:bottom w:val="none" w:sz="0" w:space="0" w:color="auto"/>
            <w:right w:val="none" w:sz="0" w:space="0" w:color="auto"/>
          </w:divBdr>
          <w:divsChild>
            <w:div w:id="1404374514">
              <w:marLeft w:val="0"/>
              <w:marRight w:val="480"/>
              <w:marTop w:val="45"/>
              <w:marBottom w:val="0"/>
              <w:divBdr>
                <w:top w:val="none" w:sz="0" w:space="0" w:color="auto"/>
                <w:left w:val="none" w:sz="0" w:space="0" w:color="auto"/>
                <w:bottom w:val="none" w:sz="0" w:space="0" w:color="auto"/>
                <w:right w:val="none" w:sz="0" w:space="0" w:color="auto"/>
              </w:divBdr>
            </w:div>
          </w:divsChild>
        </w:div>
      </w:divsChild>
    </w:div>
    <w:div w:id="128285604">
      <w:bodyDiv w:val="1"/>
      <w:marLeft w:val="0"/>
      <w:marRight w:val="0"/>
      <w:marTop w:val="0"/>
      <w:marBottom w:val="0"/>
      <w:divBdr>
        <w:top w:val="none" w:sz="0" w:space="0" w:color="auto"/>
        <w:left w:val="none" w:sz="0" w:space="0" w:color="auto"/>
        <w:bottom w:val="none" w:sz="0" w:space="0" w:color="auto"/>
        <w:right w:val="none" w:sz="0" w:space="0" w:color="auto"/>
      </w:divBdr>
      <w:divsChild>
        <w:div w:id="1139613181">
          <w:marLeft w:val="0"/>
          <w:marRight w:val="0"/>
          <w:marTop w:val="0"/>
          <w:marBottom w:val="0"/>
          <w:divBdr>
            <w:top w:val="none" w:sz="0" w:space="0" w:color="auto"/>
            <w:left w:val="none" w:sz="0" w:space="0" w:color="auto"/>
            <w:bottom w:val="none" w:sz="0" w:space="0" w:color="auto"/>
            <w:right w:val="none" w:sz="0" w:space="0" w:color="auto"/>
          </w:divBdr>
        </w:div>
      </w:divsChild>
    </w:div>
    <w:div w:id="133908144">
      <w:bodyDiv w:val="1"/>
      <w:marLeft w:val="0"/>
      <w:marRight w:val="0"/>
      <w:marTop w:val="0"/>
      <w:marBottom w:val="0"/>
      <w:divBdr>
        <w:top w:val="none" w:sz="0" w:space="0" w:color="auto"/>
        <w:left w:val="none" w:sz="0" w:space="0" w:color="auto"/>
        <w:bottom w:val="none" w:sz="0" w:space="0" w:color="auto"/>
        <w:right w:val="none" w:sz="0" w:space="0" w:color="auto"/>
      </w:divBdr>
    </w:div>
    <w:div w:id="149758360">
      <w:bodyDiv w:val="1"/>
      <w:marLeft w:val="0"/>
      <w:marRight w:val="0"/>
      <w:marTop w:val="0"/>
      <w:marBottom w:val="0"/>
      <w:divBdr>
        <w:top w:val="none" w:sz="0" w:space="0" w:color="auto"/>
        <w:left w:val="none" w:sz="0" w:space="0" w:color="auto"/>
        <w:bottom w:val="none" w:sz="0" w:space="0" w:color="auto"/>
        <w:right w:val="none" w:sz="0" w:space="0" w:color="auto"/>
      </w:divBdr>
      <w:divsChild>
        <w:div w:id="1420827033">
          <w:marLeft w:val="0"/>
          <w:marRight w:val="0"/>
          <w:marTop w:val="0"/>
          <w:marBottom w:val="0"/>
          <w:divBdr>
            <w:top w:val="none" w:sz="0" w:space="0" w:color="auto"/>
            <w:left w:val="none" w:sz="0" w:space="0" w:color="auto"/>
            <w:bottom w:val="none" w:sz="0" w:space="0" w:color="auto"/>
            <w:right w:val="none" w:sz="0" w:space="0" w:color="auto"/>
          </w:divBdr>
        </w:div>
      </w:divsChild>
    </w:div>
    <w:div w:id="157619091">
      <w:bodyDiv w:val="1"/>
      <w:marLeft w:val="0"/>
      <w:marRight w:val="0"/>
      <w:marTop w:val="0"/>
      <w:marBottom w:val="0"/>
      <w:divBdr>
        <w:top w:val="none" w:sz="0" w:space="0" w:color="auto"/>
        <w:left w:val="none" w:sz="0" w:space="0" w:color="auto"/>
        <w:bottom w:val="none" w:sz="0" w:space="0" w:color="auto"/>
        <w:right w:val="none" w:sz="0" w:space="0" w:color="auto"/>
      </w:divBdr>
    </w:div>
    <w:div w:id="269901169">
      <w:bodyDiv w:val="1"/>
      <w:marLeft w:val="0"/>
      <w:marRight w:val="0"/>
      <w:marTop w:val="0"/>
      <w:marBottom w:val="0"/>
      <w:divBdr>
        <w:top w:val="none" w:sz="0" w:space="0" w:color="auto"/>
        <w:left w:val="none" w:sz="0" w:space="0" w:color="auto"/>
        <w:bottom w:val="none" w:sz="0" w:space="0" w:color="auto"/>
        <w:right w:val="none" w:sz="0" w:space="0" w:color="auto"/>
      </w:divBdr>
    </w:div>
    <w:div w:id="333265878">
      <w:bodyDiv w:val="1"/>
      <w:marLeft w:val="0"/>
      <w:marRight w:val="0"/>
      <w:marTop w:val="0"/>
      <w:marBottom w:val="0"/>
      <w:divBdr>
        <w:top w:val="none" w:sz="0" w:space="0" w:color="auto"/>
        <w:left w:val="none" w:sz="0" w:space="0" w:color="auto"/>
        <w:bottom w:val="none" w:sz="0" w:space="0" w:color="auto"/>
        <w:right w:val="none" w:sz="0" w:space="0" w:color="auto"/>
      </w:divBdr>
      <w:divsChild>
        <w:div w:id="1776827193">
          <w:marLeft w:val="0"/>
          <w:marRight w:val="0"/>
          <w:marTop w:val="0"/>
          <w:marBottom w:val="0"/>
          <w:divBdr>
            <w:top w:val="none" w:sz="0" w:space="0" w:color="auto"/>
            <w:left w:val="none" w:sz="0" w:space="0" w:color="auto"/>
            <w:bottom w:val="none" w:sz="0" w:space="0" w:color="auto"/>
            <w:right w:val="none" w:sz="0" w:space="0" w:color="auto"/>
          </w:divBdr>
        </w:div>
      </w:divsChild>
    </w:div>
    <w:div w:id="335226581">
      <w:bodyDiv w:val="1"/>
      <w:marLeft w:val="0"/>
      <w:marRight w:val="0"/>
      <w:marTop w:val="0"/>
      <w:marBottom w:val="0"/>
      <w:divBdr>
        <w:top w:val="none" w:sz="0" w:space="0" w:color="auto"/>
        <w:left w:val="none" w:sz="0" w:space="0" w:color="auto"/>
        <w:bottom w:val="none" w:sz="0" w:space="0" w:color="auto"/>
        <w:right w:val="none" w:sz="0" w:space="0" w:color="auto"/>
      </w:divBdr>
    </w:div>
    <w:div w:id="397022239">
      <w:bodyDiv w:val="1"/>
      <w:marLeft w:val="0"/>
      <w:marRight w:val="0"/>
      <w:marTop w:val="0"/>
      <w:marBottom w:val="0"/>
      <w:divBdr>
        <w:top w:val="none" w:sz="0" w:space="0" w:color="auto"/>
        <w:left w:val="none" w:sz="0" w:space="0" w:color="auto"/>
        <w:bottom w:val="none" w:sz="0" w:space="0" w:color="auto"/>
        <w:right w:val="none" w:sz="0" w:space="0" w:color="auto"/>
      </w:divBdr>
    </w:div>
    <w:div w:id="451945808">
      <w:bodyDiv w:val="1"/>
      <w:marLeft w:val="0"/>
      <w:marRight w:val="0"/>
      <w:marTop w:val="0"/>
      <w:marBottom w:val="0"/>
      <w:divBdr>
        <w:top w:val="none" w:sz="0" w:space="0" w:color="auto"/>
        <w:left w:val="none" w:sz="0" w:space="0" w:color="auto"/>
        <w:bottom w:val="none" w:sz="0" w:space="0" w:color="auto"/>
        <w:right w:val="none" w:sz="0" w:space="0" w:color="auto"/>
      </w:divBdr>
    </w:div>
    <w:div w:id="553733146">
      <w:bodyDiv w:val="1"/>
      <w:marLeft w:val="0"/>
      <w:marRight w:val="0"/>
      <w:marTop w:val="0"/>
      <w:marBottom w:val="0"/>
      <w:divBdr>
        <w:top w:val="none" w:sz="0" w:space="0" w:color="auto"/>
        <w:left w:val="none" w:sz="0" w:space="0" w:color="auto"/>
        <w:bottom w:val="none" w:sz="0" w:space="0" w:color="auto"/>
        <w:right w:val="none" w:sz="0" w:space="0" w:color="auto"/>
      </w:divBdr>
      <w:divsChild>
        <w:div w:id="113066391">
          <w:marLeft w:val="0"/>
          <w:marRight w:val="0"/>
          <w:marTop w:val="0"/>
          <w:marBottom w:val="0"/>
          <w:divBdr>
            <w:top w:val="none" w:sz="0" w:space="0" w:color="auto"/>
            <w:left w:val="none" w:sz="0" w:space="0" w:color="auto"/>
            <w:bottom w:val="none" w:sz="0" w:space="0" w:color="auto"/>
            <w:right w:val="none" w:sz="0" w:space="0" w:color="auto"/>
          </w:divBdr>
        </w:div>
        <w:div w:id="1661079784">
          <w:marLeft w:val="0"/>
          <w:marRight w:val="0"/>
          <w:marTop w:val="0"/>
          <w:marBottom w:val="0"/>
          <w:divBdr>
            <w:top w:val="none" w:sz="0" w:space="0" w:color="auto"/>
            <w:left w:val="none" w:sz="0" w:space="0" w:color="auto"/>
            <w:bottom w:val="none" w:sz="0" w:space="0" w:color="auto"/>
            <w:right w:val="none" w:sz="0" w:space="0" w:color="auto"/>
          </w:divBdr>
        </w:div>
        <w:div w:id="268776062">
          <w:marLeft w:val="0"/>
          <w:marRight w:val="0"/>
          <w:marTop w:val="0"/>
          <w:marBottom w:val="0"/>
          <w:divBdr>
            <w:top w:val="none" w:sz="0" w:space="0" w:color="auto"/>
            <w:left w:val="none" w:sz="0" w:space="0" w:color="auto"/>
            <w:bottom w:val="none" w:sz="0" w:space="0" w:color="auto"/>
            <w:right w:val="none" w:sz="0" w:space="0" w:color="auto"/>
          </w:divBdr>
        </w:div>
      </w:divsChild>
    </w:div>
    <w:div w:id="633366644">
      <w:bodyDiv w:val="1"/>
      <w:marLeft w:val="0"/>
      <w:marRight w:val="0"/>
      <w:marTop w:val="0"/>
      <w:marBottom w:val="0"/>
      <w:divBdr>
        <w:top w:val="none" w:sz="0" w:space="0" w:color="auto"/>
        <w:left w:val="none" w:sz="0" w:space="0" w:color="auto"/>
        <w:bottom w:val="none" w:sz="0" w:space="0" w:color="auto"/>
        <w:right w:val="none" w:sz="0" w:space="0" w:color="auto"/>
      </w:divBdr>
    </w:div>
    <w:div w:id="639842419">
      <w:bodyDiv w:val="1"/>
      <w:marLeft w:val="0"/>
      <w:marRight w:val="0"/>
      <w:marTop w:val="0"/>
      <w:marBottom w:val="0"/>
      <w:divBdr>
        <w:top w:val="none" w:sz="0" w:space="0" w:color="auto"/>
        <w:left w:val="none" w:sz="0" w:space="0" w:color="auto"/>
        <w:bottom w:val="none" w:sz="0" w:space="0" w:color="auto"/>
        <w:right w:val="none" w:sz="0" w:space="0" w:color="auto"/>
      </w:divBdr>
    </w:div>
    <w:div w:id="688527863">
      <w:bodyDiv w:val="1"/>
      <w:marLeft w:val="0"/>
      <w:marRight w:val="0"/>
      <w:marTop w:val="0"/>
      <w:marBottom w:val="0"/>
      <w:divBdr>
        <w:top w:val="none" w:sz="0" w:space="0" w:color="auto"/>
        <w:left w:val="none" w:sz="0" w:space="0" w:color="auto"/>
        <w:bottom w:val="none" w:sz="0" w:space="0" w:color="auto"/>
        <w:right w:val="none" w:sz="0" w:space="0" w:color="auto"/>
      </w:divBdr>
      <w:divsChild>
        <w:div w:id="1558466492">
          <w:marLeft w:val="0"/>
          <w:marRight w:val="0"/>
          <w:marTop w:val="0"/>
          <w:marBottom w:val="0"/>
          <w:divBdr>
            <w:top w:val="none" w:sz="0" w:space="0" w:color="auto"/>
            <w:left w:val="none" w:sz="0" w:space="0" w:color="auto"/>
            <w:bottom w:val="none" w:sz="0" w:space="0" w:color="auto"/>
            <w:right w:val="none" w:sz="0" w:space="0" w:color="auto"/>
          </w:divBdr>
        </w:div>
        <w:div w:id="292102814">
          <w:marLeft w:val="0"/>
          <w:marRight w:val="0"/>
          <w:marTop w:val="0"/>
          <w:marBottom w:val="0"/>
          <w:divBdr>
            <w:top w:val="none" w:sz="0" w:space="0" w:color="auto"/>
            <w:left w:val="none" w:sz="0" w:space="0" w:color="auto"/>
            <w:bottom w:val="none" w:sz="0" w:space="0" w:color="auto"/>
            <w:right w:val="none" w:sz="0" w:space="0" w:color="auto"/>
          </w:divBdr>
        </w:div>
        <w:div w:id="315887864">
          <w:marLeft w:val="0"/>
          <w:marRight w:val="0"/>
          <w:marTop w:val="0"/>
          <w:marBottom w:val="0"/>
          <w:divBdr>
            <w:top w:val="none" w:sz="0" w:space="0" w:color="auto"/>
            <w:left w:val="none" w:sz="0" w:space="0" w:color="auto"/>
            <w:bottom w:val="none" w:sz="0" w:space="0" w:color="auto"/>
            <w:right w:val="none" w:sz="0" w:space="0" w:color="auto"/>
          </w:divBdr>
        </w:div>
        <w:div w:id="28384529">
          <w:marLeft w:val="0"/>
          <w:marRight w:val="0"/>
          <w:marTop w:val="0"/>
          <w:marBottom w:val="0"/>
          <w:divBdr>
            <w:top w:val="none" w:sz="0" w:space="0" w:color="auto"/>
            <w:left w:val="none" w:sz="0" w:space="0" w:color="auto"/>
            <w:bottom w:val="none" w:sz="0" w:space="0" w:color="auto"/>
            <w:right w:val="none" w:sz="0" w:space="0" w:color="auto"/>
          </w:divBdr>
        </w:div>
      </w:divsChild>
    </w:div>
    <w:div w:id="688721464">
      <w:bodyDiv w:val="1"/>
      <w:marLeft w:val="0"/>
      <w:marRight w:val="0"/>
      <w:marTop w:val="0"/>
      <w:marBottom w:val="0"/>
      <w:divBdr>
        <w:top w:val="none" w:sz="0" w:space="0" w:color="auto"/>
        <w:left w:val="none" w:sz="0" w:space="0" w:color="auto"/>
        <w:bottom w:val="none" w:sz="0" w:space="0" w:color="auto"/>
        <w:right w:val="none" w:sz="0" w:space="0" w:color="auto"/>
      </w:divBdr>
      <w:divsChild>
        <w:div w:id="1114860642">
          <w:marLeft w:val="0"/>
          <w:marRight w:val="0"/>
          <w:marTop w:val="0"/>
          <w:marBottom w:val="0"/>
          <w:divBdr>
            <w:top w:val="none" w:sz="0" w:space="0" w:color="auto"/>
            <w:left w:val="none" w:sz="0" w:space="0" w:color="auto"/>
            <w:bottom w:val="none" w:sz="0" w:space="0" w:color="auto"/>
            <w:right w:val="none" w:sz="0" w:space="0" w:color="auto"/>
          </w:divBdr>
        </w:div>
      </w:divsChild>
    </w:div>
    <w:div w:id="757210351">
      <w:bodyDiv w:val="1"/>
      <w:marLeft w:val="0"/>
      <w:marRight w:val="0"/>
      <w:marTop w:val="0"/>
      <w:marBottom w:val="0"/>
      <w:divBdr>
        <w:top w:val="none" w:sz="0" w:space="0" w:color="auto"/>
        <w:left w:val="none" w:sz="0" w:space="0" w:color="auto"/>
        <w:bottom w:val="none" w:sz="0" w:space="0" w:color="auto"/>
        <w:right w:val="none" w:sz="0" w:space="0" w:color="auto"/>
      </w:divBdr>
      <w:divsChild>
        <w:div w:id="1437557758">
          <w:marLeft w:val="0"/>
          <w:marRight w:val="0"/>
          <w:marTop w:val="0"/>
          <w:marBottom w:val="0"/>
          <w:divBdr>
            <w:top w:val="none" w:sz="0" w:space="0" w:color="auto"/>
            <w:left w:val="none" w:sz="0" w:space="0" w:color="auto"/>
            <w:bottom w:val="none" w:sz="0" w:space="0" w:color="auto"/>
            <w:right w:val="none" w:sz="0" w:space="0" w:color="auto"/>
          </w:divBdr>
        </w:div>
        <w:div w:id="537158640">
          <w:marLeft w:val="0"/>
          <w:marRight w:val="0"/>
          <w:marTop w:val="0"/>
          <w:marBottom w:val="0"/>
          <w:divBdr>
            <w:top w:val="none" w:sz="0" w:space="0" w:color="auto"/>
            <w:left w:val="none" w:sz="0" w:space="0" w:color="auto"/>
            <w:bottom w:val="none" w:sz="0" w:space="0" w:color="auto"/>
            <w:right w:val="none" w:sz="0" w:space="0" w:color="auto"/>
          </w:divBdr>
        </w:div>
        <w:div w:id="62798960">
          <w:marLeft w:val="0"/>
          <w:marRight w:val="0"/>
          <w:marTop w:val="0"/>
          <w:marBottom w:val="0"/>
          <w:divBdr>
            <w:top w:val="none" w:sz="0" w:space="0" w:color="auto"/>
            <w:left w:val="none" w:sz="0" w:space="0" w:color="auto"/>
            <w:bottom w:val="none" w:sz="0" w:space="0" w:color="auto"/>
            <w:right w:val="none" w:sz="0" w:space="0" w:color="auto"/>
          </w:divBdr>
        </w:div>
      </w:divsChild>
    </w:div>
    <w:div w:id="762074189">
      <w:bodyDiv w:val="1"/>
      <w:marLeft w:val="0"/>
      <w:marRight w:val="0"/>
      <w:marTop w:val="0"/>
      <w:marBottom w:val="0"/>
      <w:divBdr>
        <w:top w:val="none" w:sz="0" w:space="0" w:color="auto"/>
        <w:left w:val="none" w:sz="0" w:space="0" w:color="auto"/>
        <w:bottom w:val="none" w:sz="0" w:space="0" w:color="auto"/>
        <w:right w:val="none" w:sz="0" w:space="0" w:color="auto"/>
      </w:divBdr>
      <w:divsChild>
        <w:div w:id="382994795">
          <w:marLeft w:val="0"/>
          <w:marRight w:val="0"/>
          <w:marTop w:val="0"/>
          <w:marBottom w:val="0"/>
          <w:divBdr>
            <w:top w:val="none" w:sz="0" w:space="0" w:color="auto"/>
            <w:left w:val="none" w:sz="0" w:space="0" w:color="auto"/>
            <w:bottom w:val="none" w:sz="0" w:space="0" w:color="auto"/>
            <w:right w:val="none" w:sz="0" w:space="0" w:color="auto"/>
          </w:divBdr>
        </w:div>
        <w:div w:id="1787508561">
          <w:marLeft w:val="0"/>
          <w:marRight w:val="0"/>
          <w:marTop w:val="0"/>
          <w:marBottom w:val="0"/>
          <w:divBdr>
            <w:top w:val="none" w:sz="0" w:space="0" w:color="auto"/>
            <w:left w:val="none" w:sz="0" w:space="0" w:color="auto"/>
            <w:bottom w:val="none" w:sz="0" w:space="0" w:color="auto"/>
            <w:right w:val="none" w:sz="0" w:space="0" w:color="auto"/>
          </w:divBdr>
        </w:div>
      </w:divsChild>
    </w:div>
    <w:div w:id="798646475">
      <w:bodyDiv w:val="1"/>
      <w:marLeft w:val="0"/>
      <w:marRight w:val="0"/>
      <w:marTop w:val="0"/>
      <w:marBottom w:val="0"/>
      <w:divBdr>
        <w:top w:val="none" w:sz="0" w:space="0" w:color="auto"/>
        <w:left w:val="none" w:sz="0" w:space="0" w:color="auto"/>
        <w:bottom w:val="none" w:sz="0" w:space="0" w:color="auto"/>
        <w:right w:val="none" w:sz="0" w:space="0" w:color="auto"/>
      </w:divBdr>
      <w:divsChild>
        <w:div w:id="1083181466">
          <w:marLeft w:val="0"/>
          <w:marRight w:val="0"/>
          <w:marTop w:val="0"/>
          <w:marBottom w:val="0"/>
          <w:divBdr>
            <w:top w:val="none" w:sz="0" w:space="0" w:color="auto"/>
            <w:left w:val="none" w:sz="0" w:space="0" w:color="auto"/>
            <w:bottom w:val="none" w:sz="0" w:space="0" w:color="auto"/>
            <w:right w:val="none" w:sz="0" w:space="0" w:color="auto"/>
          </w:divBdr>
        </w:div>
        <w:div w:id="1476412031">
          <w:marLeft w:val="0"/>
          <w:marRight w:val="0"/>
          <w:marTop w:val="0"/>
          <w:marBottom w:val="0"/>
          <w:divBdr>
            <w:top w:val="none" w:sz="0" w:space="0" w:color="auto"/>
            <w:left w:val="none" w:sz="0" w:space="0" w:color="auto"/>
            <w:bottom w:val="none" w:sz="0" w:space="0" w:color="auto"/>
            <w:right w:val="none" w:sz="0" w:space="0" w:color="auto"/>
          </w:divBdr>
        </w:div>
        <w:div w:id="288053728">
          <w:marLeft w:val="0"/>
          <w:marRight w:val="0"/>
          <w:marTop w:val="0"/>
          <w:marBottom w:val="0"/>
          <w:divBdr>
            <w:top w:val="none" w:sz="0" w:space="0" w:color="auto"/>
            <w:left w:val="none" w:sz="0" w:space="0" w:color="auto"/>
            <w:bottom w:val="none" w:sz="0" w:space="0" w:color="auto"/>
            <w:right w:val="none" w:sz="0" w:space="0" w:color="auto"/>
          </w:divBdr>
        </w:div>
        <w:div w:id="2043701914">
          <w:marLeft w:val="0"/>
          <w:marRight w:val="0"/>
          <w:marTop w:val="0"/>
          <w:marBottom w:val="0"/>
          <w:divBdr>
            <w:top w:val="none" w:sz="0" w:space="0" w:color="auto"/>
            <w:left w:val="none" w:sz="0" w:space="0" w:color="auto"/>
            <w:bottom w:val="none" w:sz="0" w:space="0" w:color="auto"/>
            <w:right w:val="none" w:sz="0" w:space="0" w:color="auto"/>
          </w:divBdr>
        </w:div>
      </w:divsChild>
    </w:div>
    <w:div w:id="925958665">
      <w:bodyDiv w:val="1"/>
      <w:marLeft w:val="0"/>
      <w:marRight w:val="0"/>
      <w:marTop w:val="0"/>
      <w:marBottom w:val="0"/>
      <w:divBdr>
        <w:top w:val="none" w:sz="0" w:space="0" w:color="auto"/>
        <w:left w:val="none" w:sz="0" w:space="0" w:color="auto"/>
        <w:bottom w:val="none" w:sz="0" w:space="0" w:color="auto"/>
        <w:right w:val="none" w:sz="0" w:space="0" w:color="auto"/>
      </w:divBdr>
    </w:div>
    <w:div w:id="951017852">
      <w:bodyDiv w:val="1"/>
      <w:marLeft w:val="0"/>
      <w:marRight w:val="0"/>
      <w:marTop w:val="0"/>
      <w:marBottom w:val="0"/>
      <w:divBdr>
        <w:top w:val="none" w:sz="0" w:space="0" w:color="auto"/>
        <w:left w:val="none" w:sz="0" w:space="0" w:color="auto"/>
        <w:bottom w:val="none" w:sz="0" w:space="0" w:color="auto"/>
        <w:right w:val="none" w:sz="0" w:space="0" w:color="auto"/>
      </w:divBdr>
    </w:div>
    <w:div w:id="1078865528">
      <w:bodyDiv w:val="1"/>
      <w:marLeft w:val="0"/>
      <w:marRight w:val="0"/>
      <w:marTop w:val="0"/>
      <w:marBottom w:val="0"/>
      <w:divBdr>
        <w:top w:val="none" w:sz="0" w:space="0" w:color="auto"/>
        <w:left w:val="none" w:sz="0" w:space="0" w:color="auto"/>
        <w:bottom w:val="none" w:sz="0" w:space="0" w:color="auto"/>
        <w:right w:val="none" w:sz="0" w:space="0" w:color="auto"/>
      </w:divBdr>
      <w:divsChild>
        <w:div w:id="796416959">
          <w:marLeft w:val="0"/>
          <w:marRight w:val="0"/>
          <w:marTop w:val="0"/>
          <w:marBottom w:val="0"/>
          <w:divBdr>
            <w:top w:val="none" w:sz="0" w:space="0" w:color="auto"/>
            <w:left w:val="none" w:sz="0" w:space="0" w:color="auto"/>
            <w:bottom w:val="none" w:sz="0" w:space="0" w:color="auto"/>
            <w:right w:val="none" w:sz="0" w:space="0" w:color="auto"/>
          </w:divBdr>
        </w:div>
      </w:divsChild>
    </w:div>
    <w:div w:id="1085372168">
      <w:bodyDiv w:val="1"/>
      <w:marLeft w:val="0"/>
      <w:marRight w:val="0"/>
      <w:marTop w:val="0"/>
      <w:marBottom w:val="0"/>
      <w:divBdr>
        <w:top w:val="none" w:sz="0" w:space="0" w:color="auto"/>
        <w:left w:val="none" w:sz="0" w:space="0" w:color="auto"/>
        <w:bottom w:val="none" w:sz="0" w:space="0" w:color="auto"/>
        <w:right w:val="none" w:sz="0" w:space="0" w:color="auto"/>
      </w:divBdr>
    </w:div>
    <w:div w:id="1091974501">
      <w:bodyDiv w:val="1"/>
      <w:marLeft w:val="0"/>
      <w:marRight w:val="0"/>
      <w:marTop w:val="0"/>
      <w:marBottom w:val="0"/>
      <w:divBdr>
        <w:top w:val="none" w:sz="0" w:space="0" w:color="auto"/>
        <w:left w:val="none" w:sz="0" w:space="0" w:color="auto"/>
        <w:bottom w:val="none" w:sz="0" w:space="0" w:color="auto"/>
        <w:right w:val="none" w:sz="0" w:space="0" w:color="auto"/>
      </w:divBdr>
    </w:div>
    <w:div w:id="1104763867">
      <w:bodyDiv w:val="1"/>
      <w:marLeft w:val="0"/>
      <w:marRight w:val="0"/>
      <w:marTop w:val="0"/>
      <w:marBottom w:val="0"/>
      <w:divBdr>
        <w:top w:val="none" w:sz="0" w:space="0" w:color="auto"/>
        <w:left w:val="none" w:sz="0" w:space="0" w:color="auto"/>
        <w:bottom w:val="none" w:sz="0" w:space="0" w:color="auto"/>
        <w:right w:val="none" w:sz="0" w:space="0" w:color="auto"/>
      </w:divBdr>
    </w:div>
    <w:div w:id="1122726048">
      <w:bodyDiv w:val="1"/>
      <w:marLeft w:val="0"/>
      <w:marRight w:val="0"/>
      <w:marTop w:val="0"/>
      <w:marBottom w:val="0"/>
      <w:divBdr>
        <w:top w:val="none" w:sz="0" w:space="0" w:color="auto"/>
        <w:left w:val="none" w:sz="0" w:space="0" w:color="auto"/>
        <w:bottom w:val="none" w:sz="0" w:space="0" w:color="auto"/>
        <w:right w:val="none" w:sz="0" w:space="0" w:color="auto"/>
      </w:divBdr>
    </w:div>
    <w:div w:id="1154297385">
      <w:bodyDiv w:val="1"/>
      <w:marLeft w:val="0"/>
      <w:marRight w:val="0"/>
      <w:marTop w:val="0"/>
      <w:marBottom w:val="0"/>
      <w:divBdr>
        <w:top w:val="none" w:sz="0" w:space="0" w:color="auto"/>
        <w:left w:val="none" w:sz="0" w:space="0" w:color="auto"/>
        <w:bottom w:val="none" w:sz="0" w:space="0" w:color="auto"/>
        <w:right w:val="none" w:sz="0" w:space="0" w:color="auto"/>
      </w:divBdr>
    </w:div>
    <w:div w:id="1175143964">
      <w:bodyDiv w:val="1"/>
      <w:marLeft w:val="0"/>
      <w:marRight w:val="0"/>
      <w:marTop w:val="0"/>
      <w:marBottom w:val="0"/>
      <w:divBdr>
        <w:top w:val="none" w:sz="0" w:space="0" w:color="auto"/>
        <w:left w:val="none" w:sz="0" w:space="0" w:color="auto"/>
        <w:bottom w:val="none" w:sz="0" w:space="0" w:color="auto"/>
        <w:right w:val="none" w:sz="0" w:space="0" w:color="auto"/>
      </w:divBdr>
      <w:divsChild>
        <w:div w:id="1262106179">
          <w:marLeft w:val="0"/>
          <w:marRight w:val="0"/>
          <w:marTop w:val="0"/>
          <w:marBottom w:val="0"/>
          <w:divBdr>
            <w:top w:val="none" w:sz="0" w:space="0" w:color="auto"/>
            <w:left w:val="none" w:sz="0" w:space="0" w:color="auto"/>
            <w:bottom w:val="none" w:sz="0" w:space="0" w:color="auto"/>
            <w:right w:val="none" w:sz="0" w:space="0" w:color="auto"/>
          </w:divBdr>
        </w:div>
      </w:divsChild>
    </w:div>
    <w:div w:id="1211914044">
      <w:bodyDiv w:val="1"/>
      <w:marLeft w:val="0"/>
      <w:marRight w:val="0"/>
      <w:marTop w:val="0"/>
      <w:marBottom w:val="0"/>
      <w:divBdr>
        <w:top w:val="none" w:sz="0" w:space="0" w:color="auto"/>
        <w:left w:val="none" w:sz="0" w:space="0" w:color="auto"/>
        <w:bottom w:val="none" w:sz="0" w:space="0" w:color="auto"/>
        <w:right w:val="none" w:sz="0" w:space="0" w:color="auto"/>
      </w:divBdr>
      <w:divsChild>
        <w:div w:id="1276717963">
          <w:marLeft w:val="0"/>
          <w:marRight w:val="0"/>
          <w:marTop w:val="0"/>
          <w:marBottom w:val="0"/>
          <w:divBdr>
            <w:top w:val="none" w:sz="0" w:space="0" w:color="auto"/>
            <w:left w:val="none" w:sz="0" w:space="0" w:color="auto"/>
            <w:bottom w:val="none" w:sz="0" w:space="0" w:color="auto"/>
            <w:right w:val="none" w:sz="0" w:space="0" w:color="auto"/>
          </w:divBdr>
        </w:div>
        <w:div w:id="133103750">
          <w:marLeft w:val="0"/>
          <w:marRight w:val="0"/>
          <w:marTop w:val="0"/>
          <w:marBottom w:val="0"/>
          <w:divBdr>
            <w:top w:val="none" w:sz="0" w:space="0" w:color="auto"/>
            <w:left w:val="none" w:sz="0" w:space="0" w:color="auto"/>
            <w:bottom w:val="none" w:sz="0" w:space="0" w:color="auto"/>
            <w:right w:val="none" w:sz="0" w:space="0" w:color="auto"/>
          </w:divBdr>
        </w:div>
        <w:div w:id="343165705">
          <w:marLeft w:val="0"/>
          <w:marRight w:val="0"/>
          <w:marTop w:val="0"/>
          <w:marBottom w:val="0"/>
          <w:divBdr>
            <w:top w:val="none" w:sz="0" w:space="0" w:color="auto"/>
            <w:left w:val="none" w:sz="0" w:space="0" w:color="auto"/>
            <w:bottom w:val="none" w:sz="0" w:space="0" w:color="auto"/>
            <w:right w:val="none" w:sz="0" w:space="0" w:color="auto"/>
          </w:divBdr>
        </w:div>
      </w:divsChild>
    </w:div>
    <w:div w:id="1232933309">
      <w:bodyDiv w:val="1"/>
      <w:marLeft w:val="0"/>
      <w:marRight w:val="0"/>
      <w:marTop w:val="0"/>
      <w:marBottom w:val="0"/>
      <w:divBdr>
        <w:top w:val="none" w:sz="0" w:space="0" w:color="auto"/>
        <w:left w:val="none" w:sz="0" w:space="0" w:color="auto"/>
        <w:bottom w:val="none" w:sz="0" w:space="0" w:color="auto"/>
        <w:right w:val="none" w:sz="0" w:space="0" w:color="auto"/>
      </w:divBdr>
      <w:divsChild>
        <w:div w:id="1489252053">
          <w:marLeft w:val="0"/>
          <w:marRight w:val="0"/>
          <w:marTop w:val="0"/>
          <w:marBottom w:val="0"/>
          <w:divBdr>
            <w:top w:val="none" w:sz="0" w:space="0" w:color="auto"/>
            <w:left w:val="none" w:sz="0" w:space="0" w:color="auto"/>
            <w:bottom w:val="none" w:sz="0" w:space="0" w:color="auto"/>
            <w:right w:val="none" w:sz="0" w:space="0" w:color="auto"/>
          </w:divBdr>
        </w:div>
      </w:divsChild>
    </w:div>
    <w:div w:id="1237203440">
      <w:bodyDiv w:val="1"/>
      <w:marLeft w:val="0"/>
      <w:marRight w:val="0"/>
      <w:marTop w:val="0"/>
      <w:marBottom w:val="0"/>
      <w:divBdr>
        <w:top w:val="none" w:sz="0" w:space="0" w:color="auto"/>
        <w:left w:val="none" w:sz="0" w:space="0" w:color="auto"/>
        <w:bottom w:val="none" w:sz="0" w:space="0" w:color="auto"/>
        <w:right w:val="none" w:sz="0" w:space="0" w:color="auto"/>
      </w:divBdr>
    </w:div>
    <w:div w:id="12410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885743">
          <w:marLeft w:val="0"/>
          <w:marRight w:val="0"/>
          <w:marTop w:val="0"/>
          <w:marBottom w:val="0"/>
          <w:divBdr>
            <w:top w:val="none" w:sz="0" w:space="0" w:color="auto"/>
            <w:left w:val="none" w:sz="0" w:space="0" w:color="auto"/>
            <w:bottom w:val="none" w:sz="0" w:space="0" w:color="auto"/>
            <w:right w:val="none" w:sz="0" w:space="0" w:color="auto"/>
          </w:divBdr>
        </w:div>
      </w:divsChild>
    </w:div>
    <w:div w:id="1248344854">
      <w:bodyDiv w:val="1"/>
      <w:marLeft w:val="0"/>
      <w:marRight w:val="0"/>
      <w:marTop w:val="0"/>
      <w:marBottom w:val="0"/>
      <w:divBdr>
        <w:top w:val="none" w:sz="0" w:space="0" w:color="auto"/>
        <w:left w:val="none" w:sz="0" w:space="0" w:color="auto"/>
        <w:bottom w:val="none" w:sz="0" w:space="0" w:color="auto"/>
        <w:right w:val="none" w:sz="0" w:space="0" w:color="auto"/>
      </w:divBdr>
      <w:divsChild>
        <w:div w:id="2062166381">
          <w:marLeft w:val="0"/>
          <w:marRight w:val="0"/>
          <w:marTop w:val="0"/>
          <w:marBottom w:val="0"/>
          <w:divBdr>
            <w:top w:val="none" w:sz="0" w:space="0" w:color="auto"/>
            <w:left w:val="none" w:sz="0" w:space="0" w:color="auto"/>
            <w:bottom w:val="none" w:sz="0" w:space="0" w:color="auto"/>
            <w:right w:val="none" w:sz="0" w:space="0" w:color="auto"/>
          </w:divBdr>
        </w:div>
        <w:div w:id="1602376835">
          <w:marLeft w:val="0"/>
          <w:marRight w:val="0"/>
          <w:marTop w:val="0"/>
          <w:marBottom w:val="0"/>
          <w:divBdr>
            <w:top w:val="none" w:sz="0" w:space="0" w:color="auto"/>
            <w:left w:val="none" w:sz="0" w:space="0" w:color="auto"/>
            <w:bottom w:val="none" w:sz="0" w:space="0" w:color="auto"/>
            <w:right w:val="none" w:sz="0" w:space="0" w:color="auto"/>
          </w:divBdr>
        </w:div>
        <w:div w:id="1107459069">
          <w:marLeft w:val="0"/>
          <w:marRight w:val="0"/>
          <w:marTop w:val="0"/>
          <w:marBottom w:val="0"/>
          <w:divBdr>
            <w:top w:val="none" w:sz="0" w:space="0" w:color="auto"/>
            <w:left w:val="none" w:sz="0" w:space="0" w:color="auto"/>
            <w:bottom w:val="none" w:sz="0" w:space="0" w:color="auto"/>
            <w:right w:val="none" w:sz="0" w:space="0" w:color="auto"/>
          </w:divBdr>
        </w:div>
      </w:divsChild>
    </w:div>
    <w:div w:id="1250386430">
      <w:bodyDiv w:val="1"/>
      <w:marLeft w:val="0"/>
      <w:marRight w:val="0"/>
      <w:marTop w:val="0"/>
      <w:marBottom w:val="0"/>
      <w:divBdr>
        <w:top w:val="none" w:sz="0" w:space="0" w:color="auto"/>
        <w:left w:val="none" w:sz="0" w:space="0" w:color="auto"/>
        <w:bottom w:val="none" w:sz="0" w:space="0" w:color="auto"/>
        <w:right w:val="none" w:sz="0" w:space="0" w:color="auto"/>
      </w:divBdr>
      <w:divsChild>
        <w:div w:id="1023943842">
          <w:marLeft w:val="0"/>
          <w:marRight w:val="0"/>
          <w:marTop w:val="0"/>
          <w:marBottom w:val="0"/>
          <w:divBdr>
            <w:top w:val="none" w:sz="0" w:space="0" w:color="auto"/>
            <w:left w:val="none" w:sz="0" w:space="0" w:color="auto"/>
            <w:bottom w:val="none" w:sz="0" w:space="0" w:color="auto"/>
            <w:right w:val="none" w:sz="0" w:space="0" w:color="auto"/>
          </w:divBdr>
        </w:div>
        <w:div w:id="1523398195">
          <w:marLeft w:val="0"/>
          <w:marRight w:val="0"/>
          <w:marTop w:val="0"/>
          <w:marBottom w:val="0"/>
          <w:divBdr>
            <w:top w:val="none" w:sz="0" w:space="0" w:color="auto"/>
            <w:left w:val="none" w:sz="0" w:space="0" w:color="auto"/>
            <w:bottom w:val="none" w:sz="0" w:space="0" w:color="auto"/>
            <w:right w:val="none" w:sz="0" w:space="0" w:color="auto"/>
          </w:divBdr>
        </w:div>
      </w:divsChild>
    </w:div>
    <w:div w:id="1306620252">
      <w:bodyDiv w:val="1"/>
      <w:marLeft w:val="0"/>
      <w:marRight w:val="0"/>
      <w:marTop w:val="0"/>
      <w:marBottom w:val="0"/>
      <w:divBdr>
        <w:top w:val="none" w:sz="0" w:space="0" w:color="auto"/>
        <w:left w:val="none" w:sz="0" w:space="0" w:color="auto"/>
        <w:bottom w:val="none" w:sz="0" w:space="0" w:color="auto"/>
        <w:right w:val="none" w:sz="0" w:space="0" w:color="auto"/>
      </w:divBdr>
    </w:div>
    <w:div w:id="1485002056">
      <w:bodyDiv w:val="1"/>
      <w:marLeft w:val="0"/>
      <w:marRight w:val="0"/>
      <w:marTop w:val="0"/>
      <w:marBottom w:val="0"/>
      <w:divBdr>
        <w:top w:val="none" w:sz="0" w:space="0" w:color="auto"/>
        <w:left w:val="none" w:sz="0" w:space="0" w:color="auto"/>
        <w:bottom w:val="none" w:sz="0" w:space="0" w:color="auto"/>
        <w:right w:val="none" w:sz="0" w:space="0" w:color="auto"/>
      </w:divBdr>
    </w:div>
    <w:div w:id="1490749736">
      <w:bodyDiv w:val="1"/>
      <w:marLeft w:val="0"/>
      <w:marRight w:val="0"/>
      <w:marTop w:val="0"/>
      <w:marBottom w:val="0"/>
      <w:divBdr>
        <w:top w:val="none" w:sz="0" w:space="0" w:color="auto"/>
        <w:left w:val="none" w:sz="0" w:space="0" w:color="auto"/>
        <w:bottom w:val="none" w:sz="0" w:space="0" w:color="auto"/>
        <w:right w:val="none" w:sz="0" w:space="0" w:color="auto"/>
      </w:divBdr>
    </w:div>
    <w:div w:id="1561936005">
      <w:bodyDiv w:val="1"/>
      <w:marLeft w:val="0"/>
      <w:marRight w:val="0"/>
      <w:marTop w:val="0"/>
      <w:marBottom w:val="0"/>
      <w:divBdr>
        <w:top w:val="none" w:sz="0" w:space="0" w:color="auto"/>
        <w:left w:val="none" w:sz="0" w:space="0" w:color="auto"/>
        <w:bottom w:val="none" w:sz="0" w:space="0" w:color="auto"/>
        <w:right w:val="none" w:sz="0" w:space="0" w:color="auto"/>
      </w:divBdr>
      <w:divsChild>
        <w:div w:id="1212766031">
          <w:marLeft w:val="0"/>
          <w:marRight w:val="0"/>
          <w:marTop w:val="0"/>
          <w:marBottom w:val="0"/>
          <w:divBdr>
            <w:top w:val="none" w:sz="0" w:space="0" w:color="auto"/>
            <w:left w:val="none" w:sz="0" w:space="0" w:color="auto"/>
            <w:bottom w:val="none" w:sz="0" w:space="0" w:color="auto"/>
            <w:right w:val="none" w:sz="0" w:space="0" w:color="auto"/>
          </w:divBdr>
        </w:div>
        <w:div w:id="310910296">
          <w:marLeft w:val="0"/>
          <w:marRight w:val="0"/>
          <w:marTop w:val="0"/>
          <w:marBottom w:val="0"/>
          <w:divBdr>
            <w:top w:val="none" w:sz="0" w:space="0" w:color="auto"/>
            <w:left w:val="none" w:sz="0" w:space="0" w:color="auto"/>
            <w:bottom w:val="none" w:sz="0" w:space="0" w:color="auto"/>
            <w:right w:val="none" w:sz="0" w:space="0" w:color="auto"/>
          </w:divBdr>
        </w:div>
        <w:div w:id="1158688950">
          <w:marLeft w:val="0"/>
          <w:marRight w:val="0"/>
          <w:marTop w:val="0"/>
          <w:marBottom w:val="0"/>
          <w:divBdr>
            <w:top w:val="none" w:sz="0" w:space="0" w:color="auto"/>
            <w:left w:val="none" w:sz="0" w:space="0" w:color="auto"/>
            <w:bottom w:val="none" w:sz="0" w:space="0" w:color="auto"/>
            <w:right w:val="none" w:sz="0" w:space="0" w:color="auto"/>
          </w:divBdr>
        </w:div>
      </w:divsChild>
    </w:div>
    <w:div w:id="1618366069">
      <w:bodyDiv w:val="1"/>
      <w:marLeft w:val="0"/>
      <w:marRight w:val="0"/>
      <w:marTop w:val="0"/>
      <w:marBottom w:val="0"/>
      <w:divBdr>
        <w:top w:val="none" w:sz="0" w:space="0" w:color="auto"/>
        <w:left w:val="none" w:sz="0" w:space="0" w:color="auto"/>
        <w:bottom w:val="none" w:sz="0" w:space="0" w:color="auto"/>
        <w:right w:val="none" w:sz="0" w:space="0" w:color="auto"/>
      </w:divBdr>
      <w:divsChild>
        <w:div w:id="1197309346">
          <w:marLeft w:val="0"/>
          <w:marRight w:val="0"/>
          <w:marTop w:val="0"/>
          <w:marBottom w:val="0"/>
          <w:divBdr>
            <w:top w:val="none" w:sz="0" w:space="0" w:color="auto"/>
            <w:left w:val="none" w:sz="0" w:space="0" w:color="auto"/>
            <w:bottom w:val="none" w:sz="0" w:space="0" w:color="auto"/>
            <w:right w:val="none" w:sz="0" w:space="0" w:color="auto"/>
          </w:divBdr>
        </w:div>
      </w:divsChild>
    </w:div>
    <w:div w:id="1636716353">
      <w:bodyDiv w:val="1"/>
      <w:marLeft w:val="0"/>
      <w:marRight w:val="0"/>
      <w:marTop w:val="0"/>
      <w:marBottom w:val="0"/>
      <w:divBdr>
        <w:top w:val="none" w:sz="0" w:space="0" w:color="auto"/>
        <w:left w:val="none" w:sz="0" w:space="0" w:color="auto"/>
        <w:bottom w:val="none" w:sz="0" w:space="0" w:color="auto"/>
        <w:right w:val="none" w:sz="0" w:space="0" w:color="auto"/>
      </w:divBdr>
    </w:div>
    <w:div w:id="1732264728">
      <w:bodyDiv w:val="1"/>
      <w:marLeft w:val="0"/>
      <w:marRight w:val="0"/>
      <w:marTop w:val="0"/>
      <w:marBottom w:val="0"/>
      <w:divBdr>
        <w:top w:val="none" w:sz="0" w:space="0" w:color="auto"/>
        <w:left w:val="none" w:sz="0" w:space="0" w:color="auto"/>
        <w:bottom w:val="none" w:sz="0" w:space="0" w:color="auto"/>
        <w:right w:val="none" w:sz="0" w:space="0" w:color="auto"/>
      </w:divBdr>
    </w:div>
    <w:div w:id="1740515699">
      <w:bodyDiv w:val="1"/>
      <w:marLeft w:val="480"/>
      <w:marRight w:val="480"/>
      <w:marTop w:val="0"/>
      <w:marBottom w:val="0"/>
      <w:divBdr>
        <w:top w:val="none" w:sz="0" w:space="0" w:color="auto"/>
        <w:left w:val="none" w:sz="0" w:space="0" w:color="auto"/>
        <w:bottom w:val="none" w:sz="0" w:space="0" w:color="auto"/>
        <w:right w:val="none" w:sz="0" w:space="0" w:color="auto"/>
      </w:divBdr>
      <w:divsChild>
        <w:div w:id="1830517908">
          <w:marLeft w:val="0"/>
          <w:marRight w:val="480"/>
          <w:marTop w:val="45"/>
          <w:marBottom w:val="0"/>
          <w:divBdr>
            <w:top w:val="none" w:sz="0" w:space="0" w:color="auto"/>
            <w:left w:val="none" w:sz="0" w:space="0" w:color="auto"/>
            <w:bottom w:val="none" w:sz="0" w:space="0" w:color="auto"/>
            <w:right w:val="none" w:sz="0" w:space="0" w:color="auto"/>
          </w:divBdr>
        </w:div>
      </w:divsChild>
    </w:div>
    <w:div w:id="1745374903">
      <w:bodyDiv w:val="1"/>
      <w:marLeft w:val="0"/>
      <w:marRight w:val="0"/>
      <w:marTop w:val="0"/>
      <w:marBottom w:val="0"/>
      <w:divBdr>
        <w:top w:val="none" w:sz="0" w:space="0" w:color="auto"/>
        <w:left w:val="none" w:sz="0" w:space="0" w:color="auto"/>
        <w:bottom w:val="none" w:sz="0" w:space="0" w:color="auto"/>
        <w:right w:val="none" w:sz="0" w:space="0" w:color="auto"/>
      </w:divBdr>
    </w:div>
    <w:div w:id="1767924235">
      <w:bodyDiv w:val="1"/>
      <w:marLeft w:val="0"/>
      <w:marRight w:val="0"/>
      <w:marTop w:val="0"/>
      <w:marBottom w:val="0"/>
      <w:divBdr>
        <w:top w:val="none" w:sz="0" w:space="0" w:color="auto"/>
        <w:left w:val="none" w:sz="0" w:space="0" w:color="auto"/>
        <w:bottom w:val="none" w:sz="0" w:space="0" w:color="auto"/>
        <w:right w:val="none" w:sz="0" w:space="0" w:color="auto"/>
      </w:divBdr>
      <w:divsChild>
        <w:div w:id="836504603">
          <w:marLeft w:val="0"/>
          <w:marRight w:val="0"/>
          <w:marTop w:val="0"/>
          <w:marBottom w:val="0"/>
          <w:divBdr>
            <w:top w:val="none" w:sz="0" w:space="0" w:color="auto"/>
            <w:left w:val="none" w:sz="0" w:space="0" w:color="auto"/>
            <w:bottom w:val="none" w:sz="0" w:space="0" w:color="auto"/>
            <w:right w:val="none" w:sz="0" w:space="0" w:color="auto"/>
          </w:divBdr>
        </w:div>
      </w:divsChild>
    </w:div>
    <w:div w:id="1780028626">
      <w:bodyDiv w:val="1"/>
      <w:marLeft w:val="0"/>
      <w:marRight w:val="0"/>
      <w:marTop w:val="0"/>
      <w:marBottom w:val="0"/>
      <w:divBdr>
        <w:top w:val="none" w:sz="0" w:space="0" w:color="auto"/>
        <w:left w:val="none" w:sz="0" w:space="0" w:color="auto"/>
        <w:bottom w:val="none" w:sz="0" w:space="0" w:color="auto"/>
        <w:right w:val="none" w:sz="0" w:space="0" w:color="auto"/>
      </w:divBdr>
    </w:div>
    <w:div w:id="1785420484">
      <w:bodyDiv w:val="1"/>
      <w:marLeft w:val="0"/>
      <w:marRight w:val="0"/>
      <w:marTop w:val="0"/>
      <w:marBottom w:val="0"/>
      <w:divBdr>
        <w:top w:val="none" w:sz="0" w:space="0" w:color="auto"/>
        <w:left w:val="none" w:sz="0" w:space="0" w:color="auto"/>
        <w:bottom w:val="none" w:sz="0" w:space="0" w:color="auto"/>
        <w:right w:val="none" w:sz="0" w:space="0" w:color="auto"/>
      </w:divBdr>
      <w:divsChild>
        <w:div w:id="1221400388">
          <w:marLeft w:val="0"/>
          <w:marRight w:val="0"/>
          <w:marTop w:val="0"/>
          <w:marBottom w:val="0"/>
          <w:divBdr>
            <w:top w:val="none" w:sz="0" w:space="0" w:color="auto"/>
            <w:left w:val="none" w:sz="0" w:space="0" w:color="auto"/>
            <w:bottom w:val="none" w:sz="0" w:space="0" w:color="auto"/>
            <w:right w:val="none" w:sz="0" w:space="0" w:color="auto"/>
          </w:divBdr>
        </w:div>
        <w:div w:id="232669815">
          <w:marLeft w:val="0"/>
          <w:marRight w:val="0"/>
          <w:marTop w:val="0"/>
          <w:marBottom w:val="0"/>
          <w:divBdr>
            <w:top w:val="none" w:sz="0" w:space="0" w:color="auto"/>
            <w:left w:val="none" w:sz="0" w:space="0" w:color="auto"/>
            <w:bottom w:val="none" w:sz="0" w:space="0" w:color="auto"/>
            <w:right w:val="none" w:sz="0" w:space="0" w:color="auto"/>
          </w:divBdr>
        </w:div>
        <w:div w:id="1493448317">
          <w:marLeft w:val="0"/>
          <w:marRight w:val="0"/>
          <w:marTop w:val="0"/>
          <w:marBottom w:val="0"/>
          <w:divBdr>
            <w:top w:val="none" w:sz="0" w:space="0" w:color="auto"/>
            <w:left w:val="none" w:sz="0" w:space="0" w:color="auto"/>
            <w:bottom w:val="none" w:sz="0" w:space="0" w:color="auto"/>
            <w:right w:val="none" w:sz="0" w:space="0" w:color="auto"/>
          </w:divBdr>
        </w:div>
      </w:divsChild>
    </w:div>
    <w:div w:id="1800995480">
      <w:bodyDiv w:val="1"/>
      <w:marLeft w:val="0"/>
      <w:marRight w:val="0"/>
      <w:marTop w:val="0"/>
      <w:marBottom w:val="0"/>
      <w:divBdr>
        <w:top w:val="none" w:sz="0" w:space="0" w:color="auto"/>
        <w:left w:val="none" w:sz="0" w:space="0" w:color="auto"/>
        <w:bottom w:val="none" w:sz="0" w:space="0" w:color="auto"/>
        <w:right w:val="none" w:sz="0" w:space="0" w:color="auto"/>
      </w:divBdr>
    </w:div>
    <w:div w:id="1973905097">
      <w:bodyDiv w:val="1"/>
      <w:marLeft w:val="0"/>
      <w:marRight w:val="0"/>
      <w:marTop w:val="0"/>
      <w:marBottom w:val="0"/>
      <w:divBdr>
        <w:top w:val="none" w:sz="0" w:space="0" w:color="auto"/>
        <w:left w:val="none" w:sz="0" w:space="0" w:color="auto"/>
        <w:bottom w:val="none" w:sz="0" w:space="0" w:color="auto"/>
        <w:right w:val="none" w:sz="0" w:space="0" w:color="auto"/>
      </w:divBdr>
      <w:divsChild>
        <w:div w:id="1093474289">
          <w:marLeft w:val="0"/>
          <w:marRight w:val="0"/>
          <w:marTop w:val="0"/>
          <w:marBottom w:val="0"/>
          <w:divBdr>
            <w:top w:val="none" w:sz="0" w:space="0" w:color="auto"/>
            <w:left w:val="none" w:sz="0" w:space="0" w:color="auto"/>
            <w:bottom w:val="none" w:sz="0" w:space="0" w:color="auto"/>
            <w:right w:val="none" w:sz="0" w:space="0" w:color="auto"/>
          </w:divBdr>
        </w:div>
        <w:div w:id="1318610591">
          <w:marLeft w:val="0"/>
          <w:marRight w:val="0"/>
          <w:marTop w:val="0"/>
          <w:marBottom w:val="0"/>
          <w:divBdr>
            <w:top w:val="none" w:sz="0" w:space="0" w:color="auto"/>
            <w:left w:val="none" w:sz="0" w:space="0" w:color="auto"/>
            <w:bottom w:val="none" w:sz="0" w:space="0" w:color="auto"/>
            <w:right w:val="none" w:sz="0" w:space="0" w:color="auto"/>
          </w:divBdr>
          <w:divsChild>
            <w:div w:id="243223359">
              <w:marLeft w:val="0"/>
              <w:marRight w:val="0"/>
              <w:marTop w:val="0"/>
              <w:marBottom w:val="0"/>
              <w:divBdr>
                <w:top w:val="none" w:sz="0" w:space="0" w:color="auto"/>
                <w:left w:val="none" w:sz="0" w:space="0" w:color="auto"/>
                <w:bottom w:val="none" w:sz="0" w:space="0" w:color="auto"/>
                <w:right w:val="none" w:sz="0" w:space="0" w:color="auto"/>
              </w:divBdr>
            </w:div>
            <w:div w:id="1290236330">
              <w:marLeft w:val="0"/>
              <w:marRight w:val="0"/>
              <w:marTop w:val="0"/>
              <w:marBottom w:val="0"/>
              <w:divBdr>
                <w:top w:val="none" w:sz="0" w:space="0" w:color="auto"/>
                <w:left w:val="none" w:sz="0" w:space="0" w:color="auto"/>
                <w:bottom w:val="none" w:sz="0" w:space="0" w:color="auto"/>
                <w:right w:val="none" w:sz="0" w:space="0" w:color="auto"/>
              </w:divBdr>
            </w:div>
            <w:div w:id="741685150">
              <w:marLeft w:val="0"/>
              <w:marRight w:val="0"/>
              <w:marTop w:val="0"/>
              <w:marBottom w:val="0"/>
              <w:divBdr>
                <w:top w:val="none" w:sz="0" w:space="0" w:color="auto"/>
                <w:left w:val="none" w:sz="0" w:space="0" w:color="auto"/>
                <w:bottom w:val="none" w:sz="0" w:space="0" w:color="auto"/>
                <w:right w:val="none" w:sz="0" w:space="0" w:color="auto"/>
              </w:divBdr>
            </w:div>
            <w:div w:id="976953884">
              <w:marLeft w:val="0"/>
              <w:marRight w:val="0"/>
              <w:marTop w:val="0"/>
              <w:marBottom w:val="0"/>
              <w:divBdr>
                <w:top w:val="none" w:sz="0" w:space="0" w:color="auto"/>
                <w:left w:val="none" w:sz="0" w:space="0" w:color="auto"/>
                <w:bottom w:val="none" w:sz="0" w:space="0" w:color="auto"/>
                <w:right w:val="none" w:sz="0" w:space="0" w:color="auto"/>
              </w:divBdr>
            </w:div>
            <w:div w:id="821431774">
              <w:marLeft w:val="0"/>
              <w:marRight w:val="0"/>
              <w:marTop w:val="0"/>
              <w:marBottom w:val="0"/>
              <w:divBdr>
                <w:top w:val="none" w:sz="0" w:space="0" w:color="auto"/>
                <w:left w:val="none" w:sz="0" w:space="0" w:color="auto"/>
                <w:bottom w:val="none" w:sz="0" w:space="0" w:color="auto"/>
                <w:right w:val="none" w:sz="0" w:space="0" w:color="auto"/>
              </w:divBdr>
            </w:div>
            <w:div w:id="26175338">
              <w:marLeft w:val="0"/>
              <w:marRight w:val="0"/>
              <w:marTop w:val="0"/>
              <w:marBottom w:val="0"/>
              <w:divBdr>
                <w:top w:val="none" w:sz="0" w:space="0" w:color="auto"/>
                <w:left w:val="none" w:sz="0" w:space="0" w:color="auto"/>
                <w:bottom w:val="none" w:sz="0" w:space="0" w:color="auto"/>
                <w:right w:val="none" w:sz="0" w:space="0" w:color="auto"/>
              </w:divBdr>
            </w:div>
            <w:div w:id="2056925335">
              <w:marLeft w:val="0"/>
              <w:marRight w:val="0"/>
              <w:marTop w:val="0"/>
              <w:marBottom w:val="0"/>
              <w:divBdr>
                <w:top w:val="none" w:sz="0" w:space="0" w:color="auto"/>
                <w:left w:val="none" w:sz="0" w:space="0" w:color="auto"/>
                <w:bottom w:val="none" w:sz="0" w:space="0" w:color="auto"/>
                <w:right w:val="none" w:sz="0" w:space="0" w:color="auto"/>
              </w:divBdr>
            </w:div>
            <w:div w:id="748814722">
              <w:marLeft w:val="0"/>
              <w:marRight w:val="0"/>
              <w:marTop w:val="0"/>
              <w:marBottom w:val="0"/>
              <w:divBdr>
                <w:top w:val="none" w:sz="0" w:space="0" w:color="auto"/>
                <w:left w:val="none" w:sz="0" w:space="0" w:color="auto"/>
                <w:bottom w:val="none" w:sz="0" w:space="0" w:color="auto"/>
                <w:right w:val="none" w:sz="0" w:space="0" w:color="auto"/>
              </w:divBdr>
            </w:div>
            <w:div w:id="1918401359">
              <w:marLeft w:val="0"/>
              <w:marRight w:val="0"/>
              <w:marTop w:val="0"/>
              <w:marBottom w:val="0"/>
              <w:divBdr>
                <w:top w:val="none" w:sz="0" w:space="0" w:color="auto"/>
                <w:left w:val="none" w:sz="0" w:space="0" w:color="auto"/>
                <w:bottom w:val="none" w:sz="0" w:space="0" w:color="auto"/>
                <w:right w:val="none" w:sz="0" w:space="0" w:color="auto"/>
              </w:divBdr>
            </w:div>
            <w:div w:id="10084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89348">
      <w:bodyDiv w:val="1"/>
      <w:marLeft w:val="0"/>
      <w:marRight w:val="0"/>
      <w:marTop w:val="0"/>
      <w:marBottom w:val="0"/>
      <w:divBdr>
        <w:top w:val="none" w:sz="0" w:space="0" w:color="auto"/>
        <w:left w:val="none" w:sz="0" w:space="0" w:color="auto"/>
        <w:bottom w:val="none" w:sz="0" w:space="0" w:color="auto"/>
        <w:right w:val="none" w:sz="0" w:space="0" w:color="auto"/>
      </w:divBdr>
    </w:div>
    <w:div w:id="1989750627">
      <w:bodyDiv w:val="1"/>
      <w:marLeft w:val="0"/>
      <w:marRight w:val="0"/>
      <w:marTop w:val="0"/>
      <w:marBottom w:val="0"/>
      <w:divBdr>
        <w:top w:val="none" w:sz="0" w:space="0" w:color="auto"/>
        <w:left w:val="none" w:sz="0" w:space="0" w:color="auto"/>
        <w:bottom w:val="none" w:sz="0" w:space="0" w:color="auto"/>
        <w:right w:val="none" w:sz="0" w:space="0" w:color="auto"/>
      </w:divBdr>
      <w:divsChild>
        <w:div w:id="200955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D7A2C-5A3B-4B4F-B785-21B71B00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Church of the Resurrection Episcopal</vt:lpstr>
    </vt:vector>
  </TitlesOfParts>
  <Company>Church of the Resurrection Episcopal</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Church of the Resurrection Episcopal</dc:title>
  <dc:creator>Denise A.  Brown</dc:creator>
  <cp:lastModifiedBy>Denise Brown</cp:lastModifiedBy>
  <cp:revision>2</cp:revision>
  <cp:lastPrinted>2026-02-26T15:08:00Z</cp:lastPrinted>
  <dcterms:created xsi:type="dcterms:W3CDTF">2026-03-11T14:57:00Z</dcterms:created>
  <dcterms:modified xsi:type="dcterms:W3CDTF">2026-03-11T14:57:00Z</dcterms:modified>
</cp:coreProperties>
</file>